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A4" w:rsidRPr="00DC18E7" w:rsidRDefault="00D870A4" w:rsidP="00D870A4">
      <w:pPr>
        <w:spacing w:after="0" w:line="240" w:lineRule="auto"/>
        <w:ind w:left="360"/>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 </w:t>
      </w:r>
      <w:r w:rsidRPr="00DC18E7">
        <w:rPr>
          <w:rFonts w:ascii="Times New Roman" w:hAnsi="Times New Roman" w:cs="Times New Roman"/>
          <w:sz w:val="20"/>
          <w:szCs w:val="20"/>
        </w:rPr>
        <w:t xml:space="preserve">повышается масса </w:t>
      </w:r>
      <w:proofErr w:type="gramStart"/>
      <w:r w:rsidRPr="00DC18E7">
        <w:rPr>
          <w:rFonts w:ascii="Times New Roman" w:hAnsi="Times New Roman" w:cs="Times New Roman"/>
          <w:sz w:val="20"/>
          <w:szCs w:val="20"/>
        </w:rPr>
        <w:t>тела;</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w:t>
      </w:r>
      <w:r w:rsidRPr="00DC18E7">
        <w:rPr>
          <w:rFonts w:ascii="Times New Roman" w:hAnsi="Times New Roman" w:cs="Times New Roman"/>
          <w:sz w:val="20"/>
          <w:szCs w:val="20"/>
        </w:rPr>
        <w:t>обостряются хронические патологии;</w:t>
      </w:r>
    </w:p>
    <w:p w:rsidR="00D870A4" w:rsidRPr="00DC18E7" w:rsidRDefault="00D870A4" w:rsidP="00D870A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DC18E7">
        <w:rPr>
          <w:rFonts w:ascii="Times New Roman" w:hAnsi="Times New Roman" w:cs="Times New Roman"/>
          <w:sz w:val="20"/>
          <w:szCs w:val="20"/>
        </w:rPr>
        <w:t>увеличивается уровень триглицеридов и «плохого» холестерина;</w:t>
      </w:r>
    </w:p>
    <w:p w:rsidR="00D870A4" w:rsidRPr="00DC18E7" w:rsidRDefault="00D870A4" w:rsidP="00D870A4">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 </w:t>
      </w:r>
      <w:r w:rsidRPr="00DC18E7">
        <w:rPr>
          <w:rFonts w:ascii="Times New Roman" w:hAnsi="Times New Roman" w:cs="Times New Roman"/>
          <w:sz w:val="20"/>
          <w:szCs w:val="20"/>
        </w:rPr>
        <w:t>снижается чувствительность клеток и тканей к действию инсулина.</w:t>
      </w:r>
      <w:r w:rsidRPr="00DC18E7">
        <w:rPr>
          <w:rFonts w:ascii="Times New Roman" w:hAnsi="Times New Roman" w:cs="Times New Roman"/>
          <w:sz w:val="20"/>
          <w:szCs w:val="20"/>
        </w:rPr>
        <w:br/>
      </w:r>
    </w:p>
    <w:p w:rsidR="00D870A4" w:rsidRPr="00D870A4" w:rsidRDefault="00D870A4" w:rsidP="00D870A4">
      <w:pPr>
        <w:pStyle w:val="3"/>
        <w:spacing w:before="0" w:line="240" w:lineRule="auto"/>
        <w:jc w:val="center"/>
        <w:rPr>
          <w:rFonts w:ascii="Times New Roman" w:hAnsi="Times New Roman" w:cs="Times New Roman"/>
          <w:b/>
          <w:color w:val="auto"/>
          <w:sz w:val="20"/>
          <w:szCs w:val="20"/>
        </w:rPr>
      </w:pPr>
      <w:r w:rsidRPr="00D870A4">
        <w:rPr>
          <w:rFonts w:ascii="Times New Roman" w:hAnsi="Times New Roman" w:cs="Times New Roman"/>
          <w:b/>
          <w:color w:val="auto"/>
          <w:sz w:val="20"/>
          <w:szCs w:val="20"/>
        </w:rPr>
        <w:t>Включение в рацион «хороших» жиров</w:t>
      </w:r>
    </w:p>
    <w:p w:rsidR="00D870A4" w:rsidRPr="00DC18E7" w:rsidRDefault="00D870A4" w:rsidP="00D870A4">
      <w:pPr>
        <w:pStyle w:val="a7"/>
        <w:spacing w:before="0" w:beforeAutospacing="0" w:after="0" w:afterAutospacing="0"/>
        <w:jc w:val="both"/>
        <w:rPr>
          <w:sz w:val="20"/>
          <w:szCs w:val="20"/>
        </w:rPr>
      </w:pPr>
      <w:r w:rsidRPr="00DC18E7">
        <w:rPr>
          <w:sz w:val="20"/>
          <w:szCs w:val="20"/>
        </w:rPr>
        <w:t>Когда речь идет о «хороших» жирах, имеется в виду их полиненасыщенная группа. Эти вещества уменьшают показатели холестерина в крови, способствуют предотвращению развития болезней сердечно-сосудистой системы. «Хорошие» жиры находятся в составе:</w:t>
      </w:r>
    </w:p>
    <w:p w:rsidR="00D870A4" w:rsidRPr="00CE6528" w:rsidRDefault="00D870A4" w:rsidP="00D870A4">
      <w:pPr>
        <w:pStyle w:val="a6"/>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CE6528">
        <w:rPr>
          <w:rFonts w:ascii="Times New Roman" w:hAnsi="Times New Roman" w:cs="Times New Roman"/>
          <w:sz w:val="20"/>
          <w:szCs w:val="20"/>
        </w:rPr>
        <w:t xml:space="preserve">рыбы;   </w:t>
      </w:r>
      <w:proofErr w:type="gramEnd"/>
      <w:r w:rsidRPr="00CE6528">
        <w:rPr>
          <w:rFonts w:ascii="Times New Roman" w:hAnsi="Times New Roman" w:cs="Times New Roman"/>
          <w:sz w:val="20"/>
          <w:szCs w:val="20"/>
        </w:rPr>
        <w:t xml:space="preserve">        </w:t>
      </w:r>
      <w:r>
        <w:rPr>
          <w:rFonts w:ascii="Times New Roman" w:hAnsi="Times New Roman" w:cs="Times New Roman"/>
          <w:sz w:val="20"/>
          <w:szCs w:val="20"/>
        </w:rPr>
        <w:t xml:space="preserve">                  - </w:t>
      </w:r>
      <w:r w:rsidRPr="00CE6528">
        <w:rPr>
          <w:rFonts w:ascii="Times New Roman" w:hAnsi="Times New Roman" w:cs="Times New Roman"/>
          <w:sz w:val="20"/>
          <w:szCs w:val="20"/>
        </w:rPr>
        <w:t xml:space="preserve"> зародышей овса и пшеницы;</w:t>
      </w:r>
    </w:p>
    <w:p w:rsidR="00D870A4" w:rsidRPr="00CE6528" w:rsidRDefault="00D870A4" w:rsidP="00D870A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roofErr w:type="gramStart"/>
      <w:r w:rsidRPr="00DC18E7">
        <w:rPr>
          <w:rFonts w:ascii="Times New Roman" w:hAnsi="Times New Roman" w:cs="Times New Roman"/>
          <w:sz w:val="20"/>
          <w:szCs w:val="20"/>
        </w:rPr>
        <w:t>орехов;</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w:t>
      </w:r>
      <w:r w:rsidRPr="00CE6528">
        <w:rPr>
          <w:rFonts w:ascii="Times New Roman" w:hAnsi="Times New Roman" w:cs="Times New Roman"/>
          <w:sz w:val="20"/>
          <w:szCs w:val="20"/>
        </w:rPr>
        <w:t>растительных масел.</w:t>
      </w:r>
    </w:p>
    <w:p w:rsidR="00D870A4" w:rsidRPr="00DC18E7" w:rsidRDefault="00D870A4" w:rsidP="00D870A4">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 </w:t>
      </w:r>
      <w:r w:rsidRPr="00DC18E7">
        <w:rPr>
          <w:rFonts w:ascii="Times New Roman" w:hAnsi="Times New Roman" w:cs="Times New Roman"/>
          <w:sz w:val="20"/>
          <w:szCs w:val="20"/>
        </w:rPr>
        <w:t>бобовых;</w:t>
      </w:r>
    </w:p>
    <w:p w:rsidR="00D870A4" w:rsidRPr="00DC18E7" w:rsidRDefault="00D870A4" w:rsidP="00D870A4">
      <w:pPr>
        <w:pStyle w:val="3"/>
        <w:spacing w:before="0" w:line="240" w:lineRule="auto"/>
        <w:jc w:val="center"/>
        <w:rPr>
          <w:rFonts w:ascii="Times New Roman" w:hAnsi="Times New Roman" w:cs="Times New Roman"/>
          <w:b/>
          <w:color w:val="auto"/>
          <w:sz w:val="20"/>
          <w:szCs w:val="20"/>
        </w:rPr>
      </w:pPr>
      <w:r w:rsidRPr="00DC18E7">
        <w:rPr>
          <w:rFonts w:ascii="Times New Roman" w:hAnsi="Times New Roman" w:cs="Times New Roman"/>
          <w:b/>
          <w:color w:val="auto"/>
          <w:sz w:val="20"/>
          <w:szCs w:val="20"/>
        </w:rPr>
        <w:t>Отказ от некоторых продуктов</w:t>
      </w:r>
    </w:p>
    <w:p w:rsidR="00D870A4" w:rsidRPr="00DC18E7" w:rsidRDefault="00D870A4" w:rsidP="00D870A4">
      <w:pPr>
        <w:pStyle w:val="a7"/>
        <w:spacing w:before="0" w:beforeAutospacing="0" w:after="0" w:afterAutospacing="0"/>
        <w:jc w:val="both"/>
        <w:rPr>
          <w:sz w:val="20"/>
          <w:szCs w:val="20"/>
        </w:rPr>
      </w:pPr>
      <w:r w:rsidRPr="00DC18E7">
        <w:rPr>
          <w:sz w:val="20"/>
          <w:szCs w:val="20"/>
        </w:rPr>
        <w:t>Чтобы не заболеть сахарным диабетом, на кухне людей, имеющих предрасположенность к патологическому состоянию, должна быть памятка с перечнем позволенных продуктов и тех, которые следует ограничить. Основу питания составляют:</w:t>
      </w:r>
    </w:p>
    <w:p w:rsidR="00D870A4" w:rsidRPr="00DC18E7" w:rsidRDefault="00D870A4" w:rsidP="00D870A4">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 </w:t>
      </w:r>
      <w:r w:rsidRPr="00DC18E7">
        <w:rPr>
          <w:rFonts w:ascii="Times New Roman" w:hAnsi="Times New Roman" w:cs="Times New Roman"/>
          <w:sz w:val="20"/>
          <w:szCs w:val="20"/>
        </w:rPr>
        <w:t xml:space="preserve">овощные </w:t>
      </w:r>
      <w:proofErr w:type="gramStart"/>
      <w:r w:rsidRPr="00DC18E7">
        <w:rPr>
          <w:rFonts w:ascii="Times New Roman" w:hAnsi="Times New Roman" w:cs="Times New Roman"/>
          <w:sz w:val="20"/>
          <w:szCs w:val="20"/>
        </w:rPr>
        <w:t>супы;</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w:t>
      </w:r>
      <w:r w:rsidRPr="00DC18E7">
        <w:rPr>
          <w:rFonts w:ascii="Times New Roman" w:hAnsi="Times New Roman" w:cs="Times New Roman"/>
          <w:sz w:val="20"/>
          <w:szCs w:val="20"/>
        </w:rPr>
        <w:t>кисломолочные продукты;</w:t>
      </w:r>
    </w:p>
    <w:p w:rsidR="00D870A4" w:rsidRPr="00DC18E7" w:rsidRDefault="00D870A4" w:rsidP="00D870A4">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 </w:t>
      </w:r>
      <w:r w:rsidRPr="00DC18E7">
        <w:rPr>
          <w:rFonts w:ascii="Times New Roman" w:hAnsi="Times New Roman" w:cs="Times New Roman"/>
          <w:sz w:val="20"/>
          <w:szCs w:val="20"/>
        </w:rPr>
        <w:t xml:space="preserve">нежирные сорта </w:t>
      </w:r>
      <w:proofErr w:type="gramStart"/>
      <w:r w:rsidRPr="00DC18E7">
        <w:rPr>
          <w:rFonts w:ascii="Times New Roman" w:hAnsi="Times New Roman" w:cs="Times New Roman"/>
          <w:sz w:val="20"/>
          <w:szCs w:val="20"/>
        </w:rPr>
        <w:t>мяса,</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w:t>
      </w:r>
      <w:r w:rsidRPr="00DC18E7">
        <w:rPr>
          <w:rFonts w:ascii="Times New Roman" w:hAnsi="Times New Roman" w:cs="Times New Roman"/>
          <w:sz w:val="20"/>
          <w:szCs w:val="20"/>
        </w:rPr>
        <w:t xml:space="preserve"> рыбы;</w:t>
      </w:r>
      <w:r>
        <w:rPr>
          <w:rFonts w:ascii="Times New Roman" w:hAnsi="Times New Roman" w:cs="Times New Roman"/>
          <w:sz w:val="20"/>
          <w:szCs w:val="20"/>
        </w:rPr>
        <w:t xml:space="preserve">  </w:t>
      </w:r>
      <w:r w:rsidRPr="00DC18E7">
        <w:rPr>
          <w:rFonts w:ascii="Times New Roman" w:hAnsi="Times New Roman" w:cs="Times New Roman"/>
          <w:sz w:val="20"/>
          <w:szCs w:val="20"/>
        </w:rPr>
        <w:t>каши;</w:t>
      </w:r>
    </w:p>
    <w:p w:rsidR="00D870A4" w:rsidRPr="00DC18E7" w:rsidRDefault="00D870A4" w:rsidP="00D870A4">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  </w:t>
      </w:r>
      <w:proofErr w:type="gramStart"/>
      <w:r w:rsidRPr="00DC18E7">
        <w:rPr>
          <w:rFonts w:ascii="Times New Roman" w:hAnsi="Times New Roman" w:cs="Times New Roman"/>
          <w:sz w:val="20"/>
          <w:szCs w:val="20"/>
        </w:rPr>
        <w:t>яйца;</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w:t>
      </w:r>
      <w:r w:rsidRPr="00DC18E7">
        <w:rPr>
          <w:rFonts w:ascii="Times New Roman" w:hAnsi="Times New Roman" w:cs="Times New Roman"/>
          <w:sz w:val="20"/>
          <w:szCs w:val="20"/>
        </w:rPr>
        <w:t>овощи и фрукты.</w:t>
      </w:r>
      <w:r w:rsidRPr="00DC18E7">
        <w:rPr>
          <w:rFonts w:ascii="Times New Roman" w:hAnsi="Times New Roman" w:cs="Times New Roman"/>
          <w:sz w:val="20"/>
          <w:szCs w:val="20"/>
        </w:rPr>
        <w:br/>
      </w:r>
    </w:p>
    <w:p w:rsidR="00D870A4" w:rsidRPr="00DC18E7" w:rsidRDefault="00D870A4" w:rsidP="00D870A4">
      <w:pPr>
        <w:spacing w:after="0" w:line="240" w:lineRule="auto"/>
        <w:ind w:left="720"/>
        <w:jc w:val="both"/>
        <w:rPr>
          <w:rFonts w:ascii="Times New Roman" w:hAnsi="Times New Roman" w:cs="Times New Roman"/>
          <w:sz w:val="20"/>
          <w:szCs w:val="20"/>
        </w:rPr>
      </w:pPr>
      <w:r w:rsidRPr="00D870A4">
        <w:rPr>
          <w:rFonts w:ascii="Times New Roman" w:hAnsi="Times New Roman" w:cs="Times New Roman"/>
          <w:b/>
          <w:sz w:val="20"/>
          <w:szCs w:val="20"/>
        </w:rPr>
        <w:t>Избежать диабета поможет отказ или ограничение потребления</w:t>
      </w:r>
      <w:r w:rsidRPr="00DC18E7">
        <w:rPr>
          <w:rFonts w:ascii="Times New Roman" w:hAnsi="Times New Roman" w:cs="Times New Roman"/>
          <w:sz w:val="20"/>
          <w:szCs w:val="20"/>
        </w:rPr>
        <w:t>:</w:t>
      </w:r>
    </w:p>
    <w:p w:rsidR="00D870A4" w:rsidRPr="00DC18E7" w:rsidRDefault="00D870A4" w:rsidP="00D870A4">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 </w:t>
      </w:r>
      <w:r w:rsidRPr="00DC18E7">
        <w:rPr>
          <w:rFonts w:ascii="Times New Roman" w:hAnsi="Times New Roman" w:cs="Times New Roman"/>
          <w:sz w:val="20"/>
          <w:szCs w:val="20"/>
        </w:rPr>
        <w:t xml:space="preserve">жирного мяса и </w:t>
      </w:r>
      <w:proofErr w:type="gramStart"/>
      <w:r w:rsidRPr="00DC18E7">
        <w:rPr>
          <w:rFonts w:ascii="Times New Roman" w:hAnsi="Times New Roman" w:cs="Times New Roman"/>
          <w:sz w:val="20"/>
          <w:szCs w:val="20"/>
        </w:rPr>
        <w:t>рыбы;</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w:t>
      </w:r>
      <w:r w:rsidRPr="00DC18E7">
        <w:rPr>
          <w:rFonts w:ascii="Times New Roman" w:hAnsi="Times New Roman" w:cs="Times New Roman"/>
          <w:sz w:val="20"/>
          <w:szCs w:val="20"/>
        </w:rPr>
        <w:t>колбас;</w:t>
      </w:r>
    </w:p>
    <w:p w:rsidR="00D870A4" w:rsidRPr="00DC18E7" w:rsidRDefault="00D870A4" w:rsidP="00D870A4">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 </w:t>
      </w:r>
      <w:proofErr w:type="gramStart"/>
      <w:r w:rsidRPr="00DC18E7">
        <w:rPr>
          <w:rFonts w:ascii="Times New Roman" w:hAnsi="Times New Roman" w:cs="Times New Roman"/>
          <w:sz w:val="20"/>
          <w:szCs w:val="20"/>
        </w:rPr>
        <w:t>консервов;</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w:t>
      </w:r>
      <w:r w:rsidRPr="00DC18E7">
        <w:rPr>
          <w:rFonts w:ascii="Times New Roman" w:hAnsi="Times New Roman" w:cs="Times New Roman"/>
          <w:sz w:val="20"/>
          <w:szCs w:val="20"/>
        </w:rPr>
        <w:t>сладостей;</w:t>
      </w:r>
    </w:p>
    <w:p w:rsidR="00D870A4" w:rsidRPr="00DC18E7" w:rsidRDefault="00D870A4" w:rsidP="00D870A4">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 </w:t>
      </w:r>
      <w:r w:rsidRPr="00DC18E7">
        <w:rPr>
          <w:rFonts w:ascii="Times New Roman" w:hAnsi="Times New Roman" w:cs="Times New Roman"/>
          <w:sz w:val="20"/>
          <w:szCs w:val="20"/>
        </w:rPr>
        <w:t xml:space="preserve">копченых и маринованных </w:t>
      </w:r>
      <w:proofErr w:type="gramStart"/>
      <w:r w:rsidRPr="00DC18E7">
        <w:rPr>
          <w:rFonts w:ascii="Times New Roman" w:hAnsi="Times New Roman" w:cs="Times New Roman"/>
          <w:sz w:val="20"/>
          <w:szCs w:val="20"/>
        </w:rPr>
        <w:t>продуктов;</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w:t>
      </w:r>
      <w:r w:rsidRPr="00DC18E7">
        <w:rPr>
          <w:rFonts w:ascii="Times New Roman" w:hAnsi="Times New Roman" w:cs="Times New Roman"/>
          <w:sz w:val="20"/>
          <w:szCs w:val="20"/>
        </w:rPr>
        <w:t>сдобы.</w:t>
      </w:r>
    </w:p>
    <w:p w:rsidR="00D870A4" w:rsidRPr="00DC18E7" w:rsidRDefault="00D870A4" w:rsidP="00D870A4">
      <w:pPr>
        <w:spacing w:after="0" w:line="240" w:lineRule="auto"/>
        <w:ind w:left="360"/>
        <w:jc w:val="both"/>
        <w:rPr>
          <w:rFonts w:ascii="Times New Roman" w:hAnsi="Times New Roman" w:cs="Times New Roman"/>
          <w:sz w:val="20"/>
          <w:szCs w:val="20"/>
        </w:rPr>
      </w:pPr>
    </w:p>
    <w:p w:rsidR="00D870A4" w:rsidRPr="00D870A4" w:rsidRDefault="00D870A4" w:rsidP="00D870A4">
      <w:pPr>
        <w:pStyle w:val="2"/>
        <w:spacing w:before="0" w:beforeAutospacing="0" w:after="0" w:afterAutospacing="0"/>
        <w:jc w:val="center"/>
        <w:rPr>
          <w:sz w:val="20"/>
          <w:szCs w:val="20"/>
          <w:u w:val="single"/>
        </w:rPr>
      </w:pPr>
      <w:r w:rsidRPr="00D870A4">
        <w:rPr>
          <w:sz w:val="20"/>
          <w:szCs w:val="20"/>
          <w:u w:val="single"/>
        </w:rPr>
        <w:t>Физическая активность</w:t>
      </w:r>
    </w:p>
    <w:p w:rsidR="00D870A4" w:rsidRPr="00DC18E7" w:rsidRDefault="00D870A4" w:rsidP="00D870A4">
      <w:pPr>
        <w:pStyle w:val="a7"/>
        <w:spacing w:before="0" w:beforeAutospacing="0" w:after="0" w:afterAutospacing="0"/>
        <w:jc w:val="both"/>
        <w:rPr>
          <w:sz w:val="20"/>
          <w:szCs w:val="20"/>
        </w:rPr>
      </w:pPr>
      <w:r w:rsidRPr="00DC18E7">
        <w:rPr>
          <w:sz w:val="20"/>
          <w:szCs w:val="20"/>
        </w:rPr>
        <w:t>Адекватная физическая нагрузка важна не только в качестве меры предотвращения развития диабета у женщин и мужчин, но и используется с целью достижения компенсации в случае появления болезни. В начале патологии достаточно провести коррекцию индивидуального меню и выполнять комплекс специальных упражнений несколько раз в неделю, чтобы удерживать показатели гликемии в допустимых пределах.</w:t>
      </w:r>
    </w:p>
    <w:p w:rsidR="00D870A4" w:rsidRPr="00DC18E7" w:rsidRDefault="00D870A4" w:rsidP="00D870A4">
      <w:pPr>
        <w:pStyle w:val="a7"/>
        <w:spacing w:before="0" w:beforeAutospacing="0" w:after="0" w:afterAutospacing="0"/>
        <w:jc w:val="both"/>
        <w:rPr>
          <w:sz w:val="20"/>
          <w:szCs w:val="20"/>
        </w:rPr>
      </w:pPr>
      <w:r w:rsidRPr="00DC18E7">
        <w:rPr>
          <w:sz w:val="20"/>
          <w:szCs w:val="20"/>
        </w:rPr>
        <w:t>Спорт повышает чувствительность клеток и тканей организма человека к инсулину, предотвращается развитие патологий сердца и сосудов, способствует снижению веса, выводит «лишний» холестерин, обладает антистрессовым действием.</w:t>
      </w:r>
    </w:p>
    <w:p w:rsidR="00D870A4" w:rsidRPr="00DC18E7" w:rsidRDefault="00D870A4" w:rsidP="00D870A4">
      <w:pPr>
        <w:pStyle w:val="a7"/>
        <w:spacing w:before="0" w:beforeAutospacing="0" w:after="0" w:afterAutospacing="0"/>
        <w:jc w:val="both"/>
        <w:rPr>
          <w:sz w:val="20"/>
          <w:szCs w:val="20"/>
        </w:rPr>
      </w:pPr>
      <w:r w:rsidRPr="00DC18E7">
        <w:rPr>
          <w:sz w:val="20"/>
          <w:szCs w:val="20"/>
        </w:rPr>
        <w:t>Чтобы не заболеть и в начальной стадии патологии (если заболевание уже возникло) предпочтение отдают:</w:t>
      </w:r>
    </w:p>
    <w:p w:rsidR="00D870A4" w:rsidRPr="00D870A4" w:rsidRDefault="00D870A4" w:rsidP="00D870A4">
      <w:pPr>
        <w:spacing w:after="0" w:line="240" w:lineRule="auto"/>
        <w:ind w:left="36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 </w:t>
      </w:r>
      <w:proofErr w:type="gramStart"/>
      <w:r w:rsidRPr="00DC18E7">
        <w:rPr>
          <w:rFonts w:ascii="Times New Roman" w:hAnsi="Times New Roman" w:cs="Times New Roman"/>
          <w:sz w:val="20"/>
          <w:szCs w:val="20"/>
        </w:rPr>
        <w:t>фитнесу;</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w:t>
      </w:r>
      <w:r w:rsidRPr="00DC18E7">
        <w:rPr>
          <w:rFonts w:ascii="Times New Roman" w:eastAsia="Times New Roman" w:hAnsi="Times New Roman" w:cs="Times New Roman"/>
          <w:sz w:val="20"/>
          <w:szCs w:val="20"/>
          <w:lang w:eastAsia="ru-RU"/>
        </w:rPr>
        <w:t>плаванию;</w:t>
      </w:r>
    </w:p>
    <w:p w:rsidR="00D870A4" w:rsidRPr="00DC18E7" w:rsidRDefault="00D870A4" w:rsidP="00D870A4">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proofErr w:type="gramStart"/>
      <w:r w:rsidRPr="00DC18E7">
        <w:rPr>
          <w:rFonts w:ascii="Times New Roman" w:eastAsia="Times New Roman" w:hAnsi="Times New Roman" w:cs="Times New Roman"/>
          <w:sz w:val="20"/>
          <w:szCs w:val="20"/>
          <w:lang w:eastAsia="ru-RU"/>
        </w:rPr>
        <w:t>йоге;</w:t>
      </w:r>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 </w:t>
      </w:r>
      <w:r w:rsidRPr="00DC18E7">
        <w:rPr>
          <w:rFonts w:ascii="Times New Roman" w:eastAsia="Times New Roman" w:hAnsi="Times New Roman" w:cs="Times New Roman"/>
          <w:sz w:val="20"/>
          <w:szCs w:val="20"/>
          <w:lang w:eastAsia="ru-RU"/>
        </w:rPr>
        <w:t>велосипедному спорту;</w:t>
      </w:r>
    </w:p>
    <w:p w:rsidR="00D870A4" w:rsidRPr="00DC18E7" w:rsidRDefault="00D870A4" w:rsidP="00D870A4">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proofErr w:type="gramStart"/>
      <w:r w:rsidRPr="00DC18E7">
        <w:rPr>
          <w:rFonts w:ascii="Times New Roman" w:eastAsia="Times New Roman" w:hAnsi="Times New Roman" w:cs="Times New Roman"/>
          <w:sz w:val="20"/>
          <w:szCs w:val="20"/>
          <w:lang w:eastAsia="ru-RU"/>
        </w:rPr>
        <w:t>ходьбе;</w:t>
      </w:r>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 </w:t>
      </w:r>
      <w:r w:rsidRPr="00DC18E7">
        <w:rPr>
          <w:rFonts w:ascii="Times New Roman" w:eastAsia="Times New Roman" w:hAnsi="Times New Roman" w:cs="Times New Roman"/>
          <w:sz w:val="20"/>
          <w:szCs w:val="20"/>
          <w:lang w:eastAsia="ru-RU"/>
        </w:rPr>
        <w:t>волейболу.</w:t>
      </w:r>
    </w:p>
    <w:p w:rsidR="00D870A4" w:rsidRPr="00DC18E7" w:rsidRDefault="00D870A4" w:rsidP="00D870A4">
      <w:pPr>
        <w:spacing w:after="0" w:line="240" w:lineRule="auto"/>
        <w:jc w:val="both"/>
        <w:rPr>
          <w:rFonts w:ascii="Times New Roman" w:eastAsia="Times New Roman" w:hAnsi="Times New Roman" w:cs="Times New Roman"/>
          <w:sz w:val="20"/>
          <w:szCs w:val="20"/>
          <w:lang w:eastAsia="ru-RU"/>
        </w:rPr>
      </w:pPr>
      <w:r w:rsidRPr="00DC18E7">
        <w:rPr>
          <w:rFonts w:ascii="Times New Roman" w:hAnsi="Times New Roman" w:cs="Times New Roman"/>
          <w:b/>
          <w:i/>
          <w:noProof/>
          <w:sz w:val="20"/>
          <w:szCs w:val="20"/>
          <w:lang w:eastAsia="ru-RU"/>
        </w:rPr>
        <w:drawing>
          <wp:anchor distT="0" distB="0" distL="0" distR="0" simplePos="0" relativeHeight="251741696" behindDoc="1" locked="0" layoutInCell="1" allowOverlap="1">
            <wp:simplePos x="0" y="0"/>
            <wp:positionH relativeFrom="column">
              <wp:posOffset>1425575</wp:posOffset>
            </wp:positionH>
            <wp:positionV relativeFrom="paragraph">
              <wp:posOffset>33020</wp:posOffset>
            </wp:positionV>
            <wp:extent cx="2097741" cy="153875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5" cstate="print"/>
                    <a:stretch>
                      <a:fillRect/>
                    </a:stretch>
                  </pic:blipFill>
                  <pic:spPr bwMode="auto">
                    <a:xfrm>
                      <a:off x="0" y="0"/>
                      <a:ext cx="2097741" cy="1538754"/>
                    </a:xfrm>
                    <a:prstGeom prst="rect">
                      <a:avLst/>
                    </a:prstGeom>
                    <a:noFill/>
                    <a:ln w="9525">
                      <a:noFill/>
                      <a:miter lim="800000"/>
                      <a:headEnd/>
                      <a:tailEnd/>
                    </a:ln>
                  </pic:spPr>
                </pic:pic>
              </a:graphicData>
            </a:graphic>
          </wp:anchor>
        </w:drawing>
      </w:r>
    </w:p>
    <w:p w:rsidR="00D870A4" w:rsidRDefault="00D870A4" w:rsidP="00D870A4">
      <w:pPr>
        <w:spacing w:after="0" w:line="240" w:lineRule="auto"/>
        <w:jc w:val="both"/>
        <w:rPr>
          <w:rFonts w:ascii="Times New Roman" w:hAnsi="Times New Roman" w:cs="Times New Roman"/>
          <w:sz w:val="20"/>
          <w:szCs w:val="20"/>
        </w:rPr>
      </w:pPr>
      <w:r w:rsidRPr="00DC18E7">
        <w:rPr>
          <w:rFonts w:ascii="Times New Roman" w:hAnsi="Times New Roman" w:cs="Times New Roman"/>
          <w:sz w:val="20"/>
          <w:szCs w:val="20"/>
        </w:rPr>
        <w:t>Существует мнение, что можно предотвратить развитие заболевания народными средствами. Речь идет о включении в рацион питания травяных чаев, настоев и отваров на основе растений, удерживающих показатели глюкозы в норме. Мнение двоякое, поскольку не всем подобные мероприятия помогают.</w:t>
      </w:r>
      <w:r w:rsidRPr="00DC18E7">
        <w:rPr>
          <w:rFonts w:ascii="Times New Roman" w:hAnsi="Times New Roman" w:cs="Times New Roman"/>
          <w:sz w:val="20"/>
          <w:szCs w:val="20"/>
        </w:rPr>
        <w:br/>
      </w:r>
      <w:r w:rsidRPr="00DC18E7">
        <w:rPr>
          <w:rFonts w:ascii="Times New Roman" w:hAnsi="Times New Roman" w:cs="Times New Roman"/>
          <w:sz w:val="20"/>
          <w:szCs w:val="20"/>
        </w:rPr>
        <w:br/>
      </w:r>
    </w:p>
    <w:p w:rsidR="00D870A4" w:rsidRDefault="00D870A4" w:rsidP="00D870A4">
      <w:pPr>
        <w:spacing w:after="0" w:line="240" w:lineRule="auto"/>
        <w:jc w:val="both"/>
        <w:rPr>
          <w:rFonts w:ascii="Times New Roman" w:hAnsi="Times New Roman" w:cs="Times New Roman"/>
          <w:sz w:val="20"/>
          <w:szCs w:val="20"/>
        </w:rPr>
      </w:pPr>
    </w:p>
    <w:p w:rsidR="00D870A4" w:rsidRDefault="00D870A4" w:rsidP="00D870A4">
      <w:pPr>
        <w:spacing w:after="0" w:line="240" w:lineRule="auto"/>
        <w:jc w:val="both"/>
        <w:rPr>
          <w:rFonts w:ascii="Times New Roman" w:hAnsi="Times New Roman" w:cs="Times New Roman"/>
          <w:sz w:val="20"/>
          <w:szCs w:val="20"/>
        </w:rPr>
      </w:pPr>
    </w:p>
    <w:p w:rsidR="00D870A4" w:rsidRPr="00DC18E7" w:rsidRDefault="00D870A4" w:rsidP="00D870A4">
      <w:pPr>
        <w:spacing w:after="0" w:line="240" w:lineRule="auto"/>
        <w:jc w:val="both"/>
        <w:rPr>
          <w:rFonts w:ascii="Times New Roman" w:hAnsi="Times New Roman" w:cs="Times New Roman"/>
          <w:sz w:val="20"/>
          <w:szCs w:val="20"/>
        </w:rPr>
      </w:pPr>
      <w:r w:rsidRPr="00DC18E7">
        <w:rPr>
          <w:rFonts w:ascii="Times New Roman" w:hAnsi="Times New Roman" w:cs="Times New Roman"/>
          <w:sz w:val="20"/>
          <w:szCs w:val="20"/>
        </w:rPr>
        <w:br/>
      </w:r>
    </w:p>
    <w:p w:rsidR="00766309" w:rsidRDefault="00766309" w:rsidP="00D870A4">
      <w:pPr>
        <w:spacing w:after="0" w:line="240" w:lineRule="auto"/>
        <w:jc w:val="center"/>
        <w:rPr>
          <w:rFonts w:ascii="Times New Roman" w:hAnsi="Times New Roman" w:cs="Times New Roman"/>
          <w:sz w:val="28"/>
          <w:szCs w:val="28"/>
        </w:rPr>
      </w:pPr>
      <w:r w:rsidRPr="005C4C39">
        <w:rPr>
          <w:rFonts w:ascii="Times New Roman" w:hAnsi="Times New Roman" w:cs="Times New Roman"/>
          <w:sz w:val="28"/>
          <w:szCs w:val="28"/>
        </w:rPr>
        <w:t>МИНИСТЕРСТВО СОЦИАЛЬНОГО РАЗВИТИЯ МУРМАНСКОЙ ОБЛАСТИ</w:t>
      </w:r>
    </w:p>
    <w:p w:rsidR="005C4C39" w:rsidRDefault="005C4C39" w:rsidP="00D870A4">
      <w:pPr>
        <w:spacing w:after="0" w:line="240" w:lineRule="auto"/>
        <w:jc w:val="center"/>
        <w:rPr>
          <w:rFonts w:ascii="Times New Roman" w:hAnsi="Times New Roman" w:cs="Times New Roman"/>
          <w:sz w:val="28"/>
          <w:szCs w:val="28"/>
        </w:rPr>
      </w:pPr>
    </w:p>
    <w:p w:rsidR="005C4C39" w:rsidRDefault="005C4C39" w:rsidP="00D870A4">
      <w:pPr>
        <w:spacing w:after="0" w:line="240" w:lineRule="auto"/>
        <w:jc w:val="center"/>
        <w:rPr>
          <w:rFonts w:ascii="Times New Roman" w:hAnsi="Times New Roman" w:cs="Times New Roman"/>
          <w:sz w:val="28"/>
          <w:szCs w:val="28"/>
        </w:rPr>
      </w:pPr>
    </w:p>
    <w:p w:rsidR="005C4C39" w:rsidRPr="005C4C39" w:rsidRDefault="005C4C39" w:rsidP="00D870A4">
      <w:pPr>
        <w:spacing w:after="0" w:line="240" w:lineRule="auto"/>
        <w:jc w:val="center"/>
        <w:rPr>
          <w:rFonts w:ascii="Times New Roman" w:hAnsi="Times New Roman" w:cs="Times New Roman"/>
          <w:sz w:val="28"/>
          <w:szCs w:val="28"/>
        </w:rPr>
      </w:pPr>
    </w:p>
    <w:p w:rsidR="00766309" w:rsidRPr="00DC18E7" w:rsidRDefault="00766309" w:rsidP="00CE6528">
      <w:pPr>
        <w:spacing w:after="0" w:line="240" w:lineRule="auto"/>
        <w:jc w:val="both"/>
        <w:rPr>
          <w:rFonts w:ascii="Times New Roman" w:hAnsi="Times New Roman" w:cs="Times New Roman"/>
          <w:sz w:val="20"/>
          <w:szCs w:val="20"/>
        </w:rPr>
      </w:pPr>
    </w:p>
    <w:p w:rsidR="00766309" w:rsidRPr="005C4C39" w:rsidRDefault="00766309" w:rsidP="00D870A4">
      <w:pPr>
        <w:spacing w:after="0" w:line="240" w:lineRule="auto"/>
        <w:jc w:val="center"/>
        <w:rPr>
          <w:rFonts w:ascii="Times New Roman" w:hAnsi="Times New Roman" w:cs="Times New Roman"/>
          <w:b/>
          <w:sz w:val="36"/>
          <w:szCs w:val="36"/>
        </w:rPr>
      </w:pPr>
      <w:r w:rsidRPr="005C4C39">
        <w:rPr>
          <w:rFonts w:ascii="Times New Roman" w:hAnsi="Times New Roman" w:cs="Times New Roman"/>
          <w:b/>
          <w:sz w:val="36"/>
          <w:szCs w:val="36"/>
        </w:rPr>
        <w:t>Государственное областное автономное учреждение социального обслуживания населения</w:t>
      </w:r>
    </w:p>
    <w:p w:rsidR="00766309" w:rsidRPr="005C4C39" w:rsidRDefault="00766309" w:rsidP="00D870A4">
      <w:pPr>
        <w:spacing w:after="0" w:line="240" w:lineRule="auto"/>
        <w:jc w:val="center"/>
        <w:rPr>
          <w:rFonts w:ascii="Times New Roman" w:hAnsi="Times New Roman" w:cs="Times New Roman"/>
          <w:b/>
          <w:sz w:val="40"/>
          <w:szCs w:val="40"/>
        </w:rPr>
      </w:pPr>
    </w:p>
    <w:p w:rsidR="00B60C1F" w:rsidRPr="005C4C39" w:rsidRDefault="00B60C1F" w:rsidP="00D870A4">
      <w:pPr>
        <w:spacing w:after="0" w:line="240" w:lineRule="auto"/>
        <w:jc w:val="center"/>
        <w:rPr>
          <w:rFonts w:ascii="Times New Roman" w:hAnsi="Times New Roman" w:cs="Times New Roman"/>
          <w:b/>
          <w:sz w:val="40"/>
          <w:szCs w:val="40"/>
        </w:rPr>
      </w:pPr>
    </w:p>
    <w:p w:rsidR="00766309" w:rsidRPr="005C4C39" w:rsidRDefault="00766309" w:rsidP="00D870A4">
      <w:pPr>
        <w:spacing w:after="0" w:line="240" w:lineRule="auto"/>
        <w:jc w:val="center"/>
        <w:rPr>
          <w:rFonts w:ascii="Times New Roman" w:hAnsi="Times New Roman" w:cs="Times New Roman"/>
          <w:b/>
          <w:sz w:val="40"/>
          <w:szCs w:val="40"/>
        </w:rPr>
      </w:pPr>
      <w:r w:rsidRPr="005C4C39">
        <w:rPr>
          <w:rFonts w:ascii="Times New Roman" w:hAnsi="Times New Roman" w:cs="Times New Roman"/>
          <w:b/>
          <w:sz w:val="40"/>
          <w:szCs w:val="40"/>
        </w:rPr>
        <w:t>«Полярнинский комплексный</w:t>
      </w:r>
    </w:p>
    <w:p w:rsidR="00A81A61" w:rsidRPr="005C4C39" w:rsidRDefault="00766309" w:rsidP="00D870A4">
      <w:pPr>
        <w:spacing w:after="0" w:line="240" w:lineRule="auto"/>
        <w:jc w:val="center"/>
        <w:rPr>
          <w:rFonts w:ascii="Times New Roman" w:hAnsi="Times New Roman" w:cs="Times New Roman"/>
          <w:b/>
          <w:sz w:val="40"/>
          <w:szCs w:val="40"/>
        </w:rPr>
      </w:pPr>
      <w:r w:rsidRPr="005C4C39">
        <w:rPr>
          <w:rFonts w:ascii="Times New Roman" w:hAnsi="Times New Roman" w:cs="Times New Roman"/>
          <w:b/>
          <w:sz w:val="40"/>
          <w:szCs w:val="40"/>
        </w:rPr>
        <w:t>центр социального обслуживания населения»</w:t>
      </w:r>
    </w:p>
    <w:p w:rsidR="005C4C39" w:rsidRPr="005C4C39" w:rsidRDefault="005C4C39" w:rsidP="00D870A4">
      <w:pPr>
        <w:spacing w:after="0" w:line="240" w:lineRule="auto"/>
        <w:jc w:val="center"/>
        <w:rPr>
          <w:rFonts w:ascii="Times New Roman" w:hAnsi="Times New Roman" w:cs="Times New Roman"/>
          <w:b/>
          <w:sz w:val="40"/>
          <w:szCs w:val="40"/>
        </w:rPr>
      </w:pPr>
    </w:p>
    <w:p w:rsidR="005C4C39" w:rsidRDefault="005C4C39" w:rsidP="00D870A4">
      <w:pPr>
        <w:spacing w:after="0" w:line="240" w:lineRule="auto"/>
        <w:jc w:val="center"/>
        <w:rPr>
          <w:rFonts w:ascii="Times New Roman" w:hAnsi="Times New Roman" w:cs="Times New Roman"/>
          <w:b/>
          <w:sz w:val="20"/>
          <w:szCs w:val="20"/>
        </w:rPr>
      </w:pPr>
    </w:p>
    <w:p w:rsidR="00A81A61" w:rsidRDefault="005C4C39" w:rsidP="005C4C39">
      <w:pPr>
        <w:spacing w:after="0" w:line="240" w:lineRule="auto"/>
        <w:jc w:val="center"/>
        <w:rPr>
          <w:rFonts w:ascii="Times New Roman" w:hAnsi="Times New Roman" w:cs="Times New Roman"/>
          <w:b/>
          <w:i/>
          <w:sz w:val="32"/>
          <w:szCs w:val="32"/>
          <w:u w:val="single"/>
        </w:rPr>
      </w:pPr>
      <w:r w:rsidRPr="005C4C39">
        <w:rPr>
          <w:rFonts w:ascii="Times New Roman" w:hAnsi="Times New Roman" w:cs="Times New Roman"/>
          <w:b/>
          <w:i/>
          <w:sz w:val="32"/>
          <w:szCs w:val="32"/>
          <w:u w:val="single"/>
        </w:rPr>
        <w:t>Профилактика сахарного диабета</w:t>
      </w:r>
    </w:p>
    <w:p w:rsidR="005C4C39" w:rsidRPr="005C4C39" w:rsidRDefault="005C4C39" w:rsidP="005C4C39">
      <w:pPr>
        <w:spacing w:after="0" w:line="240" w:lineRule="auto"/>
        <w:jc w:val="center"/>
        <w:rPr>
          <w:rFonts w:ascii="Times New Roman" w:hAnsi="Times New Roman" w:cs="Times New Roman"/>
          <w:b/>
          <w:i/>
          <w:sz w:val="32"/>
          <w:szCs w:val="32"/>
          <w:u w:val="single"/>
        </w:rPr>
      </w:pPr>
    </w:p>
    <w:p w:rsidR="00A81A61" w:rsidRPr="00DC18E7" w:rsidRDefault="005C4C39" w:rsidP="005C4C39">
      <w:pPr>
        <w:spacing w:after="0" w:line="240" w:lineRule="auto"/>
        <w:jc w:val="center"/>
        <w:rPr>
          <w:rFonts w:ascii="Times New Roman" w:hAnsi="Times New Roman" w:cs="Times New Roman"/>
          <w:sz w:val="20"/>
          <w:szCs w:val="20"/>
        </w:rPr>
      </w:pPr>
      <w:r>
        <w:rPr>
          <w:noProof/>
          <w:lang w:eastAsia="ru-RU"/>
        </w:rPr>
        <w:drawing>
          <wp:inline distT="0" distB="0" distL="0" distR="0">
            <wp:extent cx="3102575" cy="1904206"/>
            <wp:effectExtent l="0" t="0" r="0" b="0"/>
            <wp:docPr id="6" name="Рисунок 6" descr="http://med2c.ru/wp-content/uploads/2015/12/profilaktika-diabeta-vtorogo-tip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2c.ru/wp-content/uploads/2015/12/profilaktika-diabeta-vtorogo-tip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1728" cy="1915961"/>
                    </a:xfrm>
                    <a:prstGeom prst="rect">
                      <a:avLst/>
                    </a:prstGeom>
                    <a:noFill/>
                    <a:ln>
                      <a:noFill/>
                    </a:ln>
                  </pic:spPr>
                </pic:pic>
              </a:graphicData>
            </a:graphic>
          </wp:inline>
        </w:drawing>
      </w:r>
    </w:p>
    <w:p w:rsidR="005D53C7" w:rsidRDefault="005D53C7" w:rsidP="00CE6528">
      <w:pPr>
        <w:spacing w:after="0" w:line="240" w:lineRule="auto"/>
        <w:jc w:val="both"/>
        <w:rPr>
          <w:rFonts w:ascii="Times New Roman" w:hAnsi="Times New Roman" w:cs="Times New Roman"/>
          <w:i/>
          <w:sz w:val="20"/>
          <w:szCs w:val="20"/>
        </w:rPr>
      </w:pPr>
    </w:p>
    <w:p w:rsidR="005C4C39" w:rsidRPr="00DC18E7" w:rsidRDefault="005C4C39" w:rsidP="00CE6528">
      <w:pPr>
        <w:spacing w:after="0" w:line="240" w:lineRule="auto"/>
        <w:jc w:val="both"/>
        <w:rPr>
          <w:rFonts w:ascii="Times New Roman" w:hAnsi="Times New Roman" w:cs="Times New Roman"/>
          <w:i/>
          <w:sz w:val="20"/>
          <w:szCs w:val="20"/>
        </w:rPr>
      </w:pPr>
    </w:p>
    <w:p w:rsidR="00A81A61" w:rsidRPr="00DC18E7" w:rsidRDefault="006D54D2" w:rsidP="005C4C39">
      <w:pPr>
        <w:spacing w:after="0" w:line="240" w:lineRule="auto"/>
        <w:jc w:val="center"/>
        <w:rPr>
          <w:rFonts w:ascii="Times New Roman" w:hAnsi="Times New Roman" w:cs="Times New Roman"/>
          <w:i/>
          <w:sz w:val="20"/>
          <w:szCs w:val="20"/>
        </w:rPr>
      </w:pPr>
      <w:r w:rsidRPr="00DC18E7">
        <w:rPr>
          <w:rFonts w:ascii="Times New Roman" w:hAnsi="Times New Roman" w:cs="Times New Roman"/>
          <w:i/>
          <w:sz w:val="20"/>
          <w:szCs w:val="20"/>
        </w:rPr>
        <w:t>2018</w:t>
      </w:r>
      <w:r w:rsidR="00B60C1F" w:rsidRPr="00DC18E7">
        <w:rPr>
          <w:rFonts w:ascii="Times New Roman" w:hAnsi="Times New Roman" w:cs="Times New Roman"/>
          <w:i/>
          <w:sz w:val="20"/>
          <w:szCs w:val="20"/>
        </w:rPr>
        <w:t xml:space="preserve"> год</w:t>
      </w:r>
    </w:p>
    <w:p w:rsidR="00A81A61" w:rsidRDefault="00A81A61" w:rsidP="00CE6528">
      <w:pPr>
        <w:spacing w:after="0" w:line="240" w:lineRule="auto"/>
        <w:jc w:val="both"/>
        <w:rPr>
          <w:rFonts w:ascii="Times New Roman" w:hAnsi="Times New Roman" w:cs="Times New Roman"/>
          <w:sz w:val="20"/>
          <w:szCs w:val="20"/>
        </w:rPr>
      </w:pPr>
    </w:p>
    <w:p w:rsidR="00DC18E7" w:rsidRDefault="00DC18E7" w:rsidP="00CE6528">
      <w:pPr>
        <w:spacing w:after="0" w:line="240" w:lineRule="auto"/>
        <w:jc w:val="both"/>
        <w:rPr>
          <w:rFonts w:ascii="Times New Roman" w:hAnsi="Times New Roman" w:cs="Times New Roman"/>
          <w:sz w:val="20"/>
          <w:szCs w:val="20"/>
        </w:rPr>
      </w:pPr>
    </w:p>
    <w:p w:rsidR="00DC18E7" w:rsidRPr="00DC18E7" w:rsidRDefault="00DC18E7" w:rsidP="00CE6528">
      <w:pPr>
        <w:spacing w:after="0" w:line="240" w:lineRule="auto"/>
        <w:jc w:val="both"/>
        <w:rPr>
          <w:rFonts w:ascii="Times New Roman" w:hAnsi="Times New Roman" w:cs="Times New Roman"/>
          <w:sz w:val="20"/>
          <w:szCs w:val="20"/>
        </w:rPr>
      </w:pPr>
    </w:p>
    <w:p w:rsidR="00DC18E7" w:rsidRDefault="00DC18E7" w:rsidP="00CE6528">
      <w:pPr>
        <w:spacing w:after="0" w:line="240" w:lineRule="auto"/>
        <w:jc w:val="both"/>
        <w:rPr>
          <w:rFonts w:ascii="Times New Roman" w:hAnsi="Times New Roman" w:cs="Times New Roman"/>
          <w:sz w:val="20"/>
          <w:szCs w:val="20"/>
        </w:rPr>
      </w:pPr>
      <w:r w:rsidRPr="00DC18E7">
        <w:rPr>
          <w:rFonts w:ascii="Times New Roman" w:hAnsi="Times New Roman" w:cs="Times New Roman"/>
          <w:sz w:val="20"/>
          <w:szCs w:val="20"/>
        </w:rPr>
        <w:lastRenderedPageBreak/>
        <w:t>Сахарный диабет – одно из наиболее опасных и вместе с тем самых распространенных заболеваний, от которого страдает около 400 млн. человек по всему миру. Основным фактором, провоцирующим его развитие, считается наследственность, поэтому застраховаться от сахарного диабета просто невозможно. Но вот предупредить недуг вполне возможно – для этого следует помнить ряд простых, но очень важных правил.</w:t>
      </w:r>
    </w:p>
    <w:p w:rsidR="008D4F9D" w:rsidRPr="008D4F9D" w:rsidRDefault="008D4F9D" w:rsidP="00CE6528">
      <w:pPr>
        <w:spacing w:after="0" w:line="240" w:lineRule="auto"/>
        <w:jc w:val="center"/>
        <w:outlineLvl w:val="1"/>
        <w:rPr>
          <w:rFonts w:ascii="Times New Roman" w:eastAsia="Times New Roman" w:hAnsi="Times New Roman" w:cs="Times New Roman"/>
          <w:b/>
          <w:bCs/>
          <w:sz w:val="20"/>
          <w:szCs w:val="20"/>
          <w:lang w:eastAsia="ru-RU"/>
        </w:rPr>
      </w:pPr>
      <w:r w:rsidRPr="008D4F9D">
        <w:rPr>
          <w:rFonts w:ascii="Times New Roman" w:eastAsia="Times New Roman" w:hAnsi="Times New Roman" w:cs="Times New Roman"/>
          <w:b/>
          <w:bCs/>
          <w:sz w:val="20"/>
          <w:szCs w:val="20"/>
          <w:lang w:eastAsia="ru-RU"/>
        </w:rPr>
        <w:t>Заболевание и его факторы риска</w:t>
      </w:r>
    </w:p>
    <w:p w:rsidR="00B34412" w:rsidRPr="00DC18E7" w:rsidRDefault="008D4F9D" w:rsidP="00CE6528">
      <w:pPr>
        <w:spacing w:after="0" w:line="240" w:lineRule="auto"/>
        <w:jc w:val="both"/>
        <w:rPr>
          <w:rFonts w:ascii="Times New Roman" w:hAnsi="Times New Roman" w:cs="Times New Roman"/>
          <w:sz w:val="20"/>
          <w:szCs w:val="20"/>
        </w:rPr>
      </w:pPr>
      <w:r w:rsidRPr="00DC18E7">
        <w:rPr>
          <w:rFonts w:ascii="Times New Roman" w:hAnsi="Times New Roman" w:cs="Times New Roman"/>
          <w:sz w:val="20"/>
          <w:szCs w:val="20"/>
        </w:rPr>
        <w:t>Сахарным диабетом называют не одно, а несколько эндокринопатий, которые объединяют из-за главного симптома, единого для всех патологий – высокого содержания глюкозы в кровеносном русле. Заболевание возникает из-за недостатка выработки инсулина поджелудочной железой или на фоне нарушения его действия.</w:t>
      </w:r>
    </w:p>
    <w:p w:rsidR="008D4F9D" w:rsidRPr="00DC18E7" w:rsidRDefault="008D4F9D" w:rsidP="00CE6528">
      <w:pPr>
        <w:pStyle w:val="a7"/>
        <w:spacing w:before="0" w:beforeAutospacing="0" w:after="0" w:afterAutospacing="0"/>
        <w:jc w:val="both"/>
        <w:rPr>
          <w:sz w:val="20"/>
          <w:szCs w:val="20"/>
        </w:rPr>
      </w:pPr>
      <w:r w:rsidRPr="00DC18E7">
        <w:rPr>
          <w:sz w:val="20"/>
          <w:szCs w:val="20"/>
        </w:rPr>
        <w:t>Патология имеет несколько форм. Далее рассмотрены наиболее распространенные механизмы их развития и основные причины возникновения.</w:t>
      </w:r>
    </w:p>
    <w:p w:rsidR="008D4F9D" w:rsidRPr="00D870A4" w:rsidRDefault="008D4F9D" w:rsidP="00CE6528">
      <w:pPr>
        <w:pStyle w:val="3"/>
        <w:spacing w:before="0" w:line="240" w:lineRule="auto"/>
        <w:jc w:val="center"/>
        <w:rPr>
          <w:rFonts w:ascii="Times New Roman" w:hAnsi="Times New Roman" w:cs="Times New Roman"/>
          <w:b/>
          <w:color w:val="auto"/>
          <w:sz w:val="20"/>
          <w:szCs w:val="20"/>
          <w:u w:val="single"/>
        </w:rPr>
      </w:pPr>
      <w:r w:rsidRPr="00D870A4">
        <w:rPr>
          <w:rFonts w:ascii="Times New Roman" w:hAnsi="Times New Roman" w:cs="Times New Roman"/>
          <w:b/>
          <w:color w:val="auto"/>
          <w:sz w:val="20"/>
          <w:szCs w:val="20"/>
          <w:u w:val="single"/>
        </w:rPr>
        <w:t>Диабет 1 типа (инсулинозависимый)</w:t>
      </w:r>
    </w:p>
    <w:p w:rsidR="008D4F9D" w:rsidRPr="00DC18E7" w:rsidRDefault="008D4F9D" w:rsidP="00CE6528">
      <w:pPr>
        <w:pStyle w:val="a7"/>
        <w:spacing w:before="0" w:beforeAutospacing="0" w:after="0" w:afterAutospacing="0"/>
        <w:jc w:val="center"/>
        <w:rPr>
          <w:sz w:val="20"/>
          <w:szCs w:val="20"/>
        </w:rPr>
      </w:pPr>
      <w:r w:rsidRPr="00DC18E7">
        <w:rPr>
          <w:sz w:val="20"/>
          <w:szCs w:val="20"/>
        </w:rPr>
        <w:t>Характеризуется тем, что гормон поджелудочной железы вырабатывается в малом количестве или не синтезируется вовсе. Из-за этого инсулин не в состоянии транспортировать сахар в клетки организма, которые, в свою очередь, испытывают энергетический «голод». Организм пытается восполнить баланс энергии, используя резерв жиров, но в результате таких обменных процессов в кровь выбрасываются ядовитые вещества (кетоны), которые могут спровоцировать развитие коматозного состояния.</w:t>
      </w:r>
      <w:r w:rsidRPr="00DC18E7">
        <w:rPr>
          <w:sz w:val="20"/>
          <w:szCs w:val="20"/>
        </w:rPr>
        <w:br/>
      </w:r>
      <w:r w:rsidRPr="00DC18E7">
        <w:rPr>
          <w:b/>
          <w:sz w:val="20"/>
          <w:szCs w:val="20"/>
        </w:rPr>
        <w:t>Важно!</w:t>
      </w:r>
      <w:r w:rsidRPr="00DC18E7">
        <w:rPr>
          <w:sz w:val="20"/>
          <w:szCs w:val="20"/>
        </w:rPr>
        <w:t xml:space="preserve"> Длительное отсутствие инсулина или его недостаток приводят к истощению, больной резко худеет. Если не вводить гормон в виде медикам</w:t>
      </w:r>
      <w:r w:rsidR="00CE6528">
        <w:rPr>
          <w:sz w:val="20"/>
          <w:szCs w:val="20"/>
        </w:rPr>
        <w:t xml:space="preserve">ентозных средств, человек может </w:t>
      </w:r>
      <w:r w:rsidRPr="00DC18E7">
        <w:rPr>
          <w:sz w:val="20"/>
          <w:szCs w:val="20"/>
        </w:rPr>
        <w:t>погибнуть.</w:t>
      </w:r>
      <w:r w:rsidRPr="00DC18E7">
        <w:rPr>
          <w:sz w:val="20"/>
          <w:szCs w:val="20"/>
        </w:rPr>
        <w:br/>
      </w:r>
      <w:r w:rsidRPr="00CE6528">
        <w:rPr>
          <w:b/>
          <w:sz w:val="20"/>
          <w:szCs w:val="20"/>
        </w:rPr>
        <w:t>Причины, вызывающие развитие 1 типа заболевания:</w:t>
      </w:r>
    </w:p>
    <w:p w:rsidR="008D4F9D" w:rsidRPr="008D4F9D" w:rsidRDefault="00D870A4" w:rsidP="00D870A4">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proofErr w:type="gramStart"/>
      <w:r w:rsidR="008D4F9D" w:rsidRPr="008D4F9D">
        <w:rPr>
          <w:rFonts w:ascii="Times New Roman" w:eastAsia="Times New Roman" w:hAnsi="Times New Roman" w:cs="Times New Roman"/>
          <w:sz w:val="20"/>
          <w:szCs w:val="20"/>
          <w:lang w:eastAsia="ru-RU"/>
        </w:rPr>
        <w:t>наследственность;</w:t>
      </w:r>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  </w:t>
      </w:r>
      <w:r w:rsidRPr="008D4F9D">
        <w:rPr>
          <w:rFonts w:ascii="Times New Roman" w:eastAsia="Times New Roman" w:hAnsi="Times New Roman" w:cs="Times New Roman"/>
          <w:sz w:val="20"/>
          <w:szCs w:val="20"/>
          <w:lang w:eastAsia="ru-RU"/>
        </w:rPr>
        <w:t>неблагоприятные внешние факторы;</w:t>
      </w:r>
    </w:p>
    <w:p w:rsidR="008D4F9D" w:rsidRPr="008D4F9D" w:rsidRDefault="00D870A4" w:rsidP="00D870A4">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8D4F9D" w:rsidRPr="008D4F9D">
        <w:rPr>
          <w:rFonts w:ascii="Times New Roman" w:eastAsia="Times New Roman" w:hAnsi="Times New Roman" w:cs="Times New Roman"/>
          <w:sz w:val="20"/>
          <w:szCs w:val="20"/>
          <w:lang w:eastAsia="ru-RU"/>
        </w:rPr>
        <w:t xml:space="preserve">инфекционные </w:t>
      </w:r>
      <w:proofErr w:type="gramStart"/>
      <w:r w:rsidR="008D4F9D" w:rsidRPr="008D4F9D">
        <w:rPr>
          <w:rFonts w:ascii="Times New Roman" w:eastAsia="Times New Roman" w:hAnsi="Times New Roman" w:cs="Times New Roman"/>
          <w:sz w:val="20"/>
          <w:szCs w:val="20"/>
          <w:lang w:eastAsia="ru-RU"/>
        </w:rPr>
        <w:t>патологии;</w:t>
      </w:r>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  </w:t>
      </w:r>
      <w:r w:rsidRPr="008D4F9D">
        <w:rPr>
          <w:rFonts w:ascii="Times New Roman" w:eastAsia="Times New Roman" w:hAnsi="Times New Roman" w:cs="Times New Roman"/>
          <w:sz w:val="20"/>
          <w:szCs w:val="20"/>
          <w:lang w:eastAsia="ru-RU"/>
        </w:rPr>
        <w:t>погрешности питания.</w:t>
      </w:r>
    </w:p>
    <w:p w:rsidR="008D4F9D" w:rsidRPr="008D4F9D" w:rsidRDefault="00D870A4" w:rsidP="00D870A4">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8D4F9D" w:rsidRPr="008D4F9D">
        <w:rPr>
          <w:rFonts w:ascii="Times New Roman" w:eastAsia="Times New Roman" w:hAnsi="Times New Roman" w:cs="Times New Roman"/>
          <w:sz w:val="20"/>
          <w:szCs w:val="20"/>
          <w:lang w:eastAsia="ru-RU"/>
        </w:rPr>
        <w:t>влияние вирусов;</w:t>
      </w:r>
    </w:p>
    <w:p w:rsidR="008D4F9D" w:rsidRPr="00D870A4" w:rsidRDefault="008D4F9D" w:rsidP="00CE6528">
      <w:pPr>
        <w:pStyle w:val="3"/>
        <w:spacing w:before="0" w:line="240" w:lineRule="auto"/>
        <w:jc w:val="center"/>
        <w:rPr>
          <w:rFonts w:ascii="Times New Roman" w:hAnsi="Times New Roman" w:cs="Times New Roman"/>
          <w:b/>
          <w:color w:val="auto"/>
          <w:sz w:val="20"/>
          <w:szCs w:val="20"/>
          <w:u w:val="single"/>
        </w:rPr>
      </w:pPr>
      <w:r w:rsidRPr="00D870A4">
        <w:rPr>
          <w:rFonts w:ascii="Times New Roman" w:hAnsi="Times New Roman" w:cs="Times New Roman"/>
          <w:b/>
          <w:color w:val="auto"/>
          <w:sz w:val="20"/>
          <w:szCs w:val="20"/>
          <w:u w:val="single"/>
        </w:rPr>
        <w:t>Диабет 2 типа (инсулиннезависимый)</w:t>
      </w:r>
    </w:p>
    <w:p w:rsidR="008D4F9D" w:rsidRPr="00DC18E7" w:rsidRDefault="008D4F9D" w:rsidP="00CE6528">
      <w:pPr>
        <w:pStyle w:val="a7"/>
        <w:spacing w:before="0" w:beforeAutospacing="0" w:after="0" w:afterAutospacing="0"/>
        <w:jc w:val="both"/>
        <w:rPr>
          <w:sz w:val="20"/>
          <w:szCs w:val="20"/>
        </w:rPr>
      </w:pPr>
      <w:r w:rsidRPr="00DC18E7">
        <w:rPr>
          <w:sz w:val="20"/>
          <w:szCs w:val="20"/>
        </w:rPr>
        <w:t>Развивается у 80% всех пациентов, страдающих «сладкой болезнью». Если 1 тип патологии характерен для детей и взрослых, то эта форма поражает людей старше 45-50 лет. Основные факторы, провоцирующие инсулиннезависимый диабет, – переедание, патологическая масса тела, влияние стрессов, малоподвижный образ жизни.</w:t>
      </w:r>
    </w:p>
    <w:p w:rsidR="008D4F9D" w:rsidRPr="00DC18E7" w:rsidRDefault="008D4F9D" w:rsidP="00CE6528">
      <w:pPr>
        <w:pStyle w:val="a7"/>
        <w:spacing w:before="0" w:beforeAutospacing="0" w:after="0" w:afterAutospacing="0"/>
        <w:jc w:val="both"/>
        <w:rPr>
          <w:sz w:val="20"/>
          <w:szCs w:val="20"/>
        </w:rPr>
      </w:pPr>
      <w:r w:rsidRPr="00DC18E7">
        <w:rPr>
          <w:sz w:val="20"/>
          <w:szCs w:val="20"/>
        </w:rPr>
        <w:t>Глюкоза не поступает в клетки организма не по причине дефицита инсулина, а из-за того, что они теряют к нему свою чувствительность. Такое состояние называется термином «инсулинорезистентность».</w:t>
      </w:r>
    </w:p>
    <w:p w:rsidR="008D4F9D" w:rsidRPr="00DC18E7" w:rsidRDefault="008D4F9D" w:rsidP="00D870A4">
      <w:pPr>
        <w:pStyle w:val="a7"/>
        <w:spacing w:before="0" w:beforeAutospacing="0" w:after="0" w:afterAutospacing="0"/>
        <w:jc w:val="both"/>
        <w:rPr>
          <w:b/>
          <w:sz w:val="20"/>
          <w:szCs w:val="20"/>
        </w:rPr>
      </w:pPr>
      <w:r w:rsidRPr="00DC18E7">
        <w:rPr>
          <w:sz w:val="20"/>
          <w:szCs w:val="20"/>
        </w:rPr>
        <w:t>По мнению ученых, именно ожирение – главный фактор развития патологии, поскольку клинические исследования подтвердили, что снижение веса даже на 6-7 кг способно улучшить прогноз исхода заболевания.</w:t>
      </w:r>
      <w:r w:rsidRPr="00DC18E7">
        <w:rPr>
          <w:sz w:val="20"/>
          <w:szCs w:val="20"/>
        </w:rPr>
        <w:br/>
      </w:r>
      <w:r w:rsidRPr="00DC18E7">
        <w:rPr>
          <w:sz w:val="20"/>
          <w:szCs w:val="20"/>
        </w:rPr>
        <w:br/>
      </w:r>
      <w:r w:rsidR="00D870A4" w:rsidRPr="00D870A4">
        <w:rPr>
          <w:b/>
          <w:sz w:val="20"/>
          <w:szCs w:val="20"/>
        </w:rPr>
        <w:t xml:space="preserve">                                                             </w:t>
      </w:r>
      <w:r w:rsidR="00D870A4">
        <w:rPr>
          <w:b/>
          <w:sz w:val="20"/>
          <w:szCs w:val="20"/>
          <w:u w:val="single"/>
        </w:rPr>
        <w:t xml:space="preserve"> </w:t>
      </w:r>
      <w:r w:rsidRPr="00CE6528">
        <w:rPr>
          <w:b/>
          <w:sz w:val="20"/>
          <w:szCs w:val="20"/>
          <w:u w:val="single"/>
        </w:rPr>
        <w:t>Принципы профилактики</w:t>
      </w:r>
    </w:p>
    <w:p w:rsidR="008D4F9D" w:rsidRPr="00DC18E7" w:rsidRDefault="008D4F9D" w:rsidP="00CE6528">
      <w:pPr>
        <w:pStyle w:val="a7"/>
        <w:spacing w:before="0" w:beforeAutospacing="0" w:after="0" w:afterAutospacing="0"/>
        <w:jc w:val="both"/>
        <w:rPr>
          <w:sz w:val="20"/>
          <w:szCs w:val="20"/>
        </w:rPr>
      </w:pPr>
      <w:r w:rsidRPr="00DC18E7">
        <w:rPr>
          <w:sz w:val="20"/>
          <w:szCs w:val="20"/>
        </w:rPr>
        <w:t>После уточнения причин развития патологии можно переходить к вопросу о том, как предотвратить сахарный диабет, влияя на его этиологические факторы. Весь комплекс превентивных мероприятий состоит из следующих пунктов.</w:t>
      </w:r>
    </w:p>
    <w:p w:rsidR="008D4F9D" w:rsidRPr="00DC18E7" w:rsidRDefault="008D4F9D" w:rsidP="00D870A4">
      <w:pPr>
        <w:pStyle w:val="a7"/>
        <w:spacing w:before="0" w:beforeAutospacing="0" w:after="0" w:afterAutospacing="0"/>
        <w:jc w:val="center"/>
        <w:rPr>
          <w:b/>
          <w:sz w:val="20"/>
          <w:szCs w:val="20"/>
        </w:rPr>
      </w:pPr>
      <w:r w:rsidRPr="00DC18E7">
        <w:rPr>
          <w:b/>
          <w:sz w:val="20"/>
          <w:szCs w:val="20"/>
        </w:rPr>
        <w:t>Профилактика сахарного диабета 1 типа:</w:t>
      </w:r>
    </w:p>
    <w:p w:rsidR="008D4F9D" w:rsidRPr="00DC18E7" w:rsidRDefault="00D870A4" w:rsidP="00D870A4">
      <w:pPr>
        <w:pStyle w:val="a7"/>
        <w:spacing w:before="0" w:beforeAutospacing="0" w:after="0" w:afterAutospacing="0"/>
        <w:jc w:val="both"/>
        <w:rPr>
          <w:sz w:val="20"/>
          <w:szCs w:val="20"/>
        </w:rPr>
      </w:pPr>
      <w:r>
        <w:rPr>
          <w:sz w:val="20"/>
          <w:szCs w:val="20"/>
        </w:rPr>
        <w:t xml:space="preserve">               - </w:t>
      </w:r>
      <w:r w:rsidR="008D4F9D" w:rsidRPr="00DC18E7">
        <w:rPr>
          <w:sz w:val="20"/>
          <w:szCs w:val="20"/>
        </w:rPr>
        <w:t>предупреждение и своевременное лечение вирусных заболеваний;</w:t>
      </w:r>
    </w:p>
    <w:p w:rsidR="008D4F9D" w:rsidRPr="00DC18E7" w:rsidRDefault="00D870A4" w:rsidP="00D870A4">
      <w:pPr>
        <w:pStyle w:val="a7"/>
        <w:spacing w:before="0" w:beforeAutospacing="0" w:after="0" w:afterAutospacing="0"/>
        <w:jc w:val="both"/>
        <w:rPr>
          <w:sz w:val="20"/>
          <w:szCs w:val="20"/>
        </w:rPr>
      </w:pPr>
      <w:r>
        <w:rPr>
          <w:sz w:val="20"/>
          <w:szCs w:val="20"/>
        </w:rPr>
        <w:t xml:space="preserve">               - </w:t>
      </w:r>
      <w:r w:rsidR="008D4F9D" w:rsidRPr="00DC18E7">
        <w:rPr>
          <w:sz w:val="20"/>
          <w:szCs w:val="20"/>
        </w:rPr>
        <w:t>нормализация образа жизни;</w:t>
      </w:r>
    </w:p>
    <w:p w:rsidR="008D4F9D" w:rsidRPr="00DC18E7" w:rsidRDefault="00D870A4" w:rsidP="00D870A4">
      <w:pPr>
        <w:pStyle w:val="a7"/>
        <w:spacing w:before="0" w:beforeAutospacing="0" w:after="0" w:afterAutospacing="0"/>
        <w:jc w:val="both"/>
        <w:rPr>
          <w:sz w:val="20"/>
          <w:szCs w:val="20"/>
        </w:rPr>
      </w:pPr>
      <w:r>
        <w:rPr>
          <w:sz w:val="20"/>
          <w:szCs w:val="20"/>
        </w:rPr>
        <w:t xml:space="preserve">               - </w:t>
      </w:r>
      <w:r w:rsidR="008D4F9D" w:rsidRPr="00DC18E7">
        <w:rPr>
          <w:sz w:val="20"/>
          <w:szCs w:val="20"/>
        </w:rPr>
        <w:t>отказ от употребления спиртного и табакокурения;</w:t>
      </w:r>
    </w:p>
    <w:p w:rsidR="008D4F9D" w:rsidRPr="00DC18E7" w:rsidRDefault="00D870A4" w:rsidP="00D870A4">
      <w:pPr>
        <w:pStyle w:val="a7"/>
        <w:spacing w:before="0" w:beforeAutospacing="0" w:after="0" w:afterAutospacing="0"/>
        <w:jc w:val="both"/>
        <w:rPr>
          <w:sz w:val="20"/>
          <w:szCs w:val="20"/>
        </w:rPr>
      </w:pPr>
      <w:r>
        <w:rPr>
          <w:sz w:val="20"/>
          <w:szCs w:val="20"/>
        </w:rPr>
        <w:t xml:space="preserve">               - </w:t>
      </w:r>
      <w:r w:rsidR="008D4F9D" w:rsidRPr="00DC18E7">
        <w:rPr>
          <w:sz w:val="20"/>
          <w:szCs w:val="20"/>
        </w:rPr>
        <w:t>коррекция питания;</w:t>
      </w:r>
    </w:p>
    <w:p w:rsidR="008D4F9D" w:rsidRPr="00DC18E7" w:rsidRDefault="008D4F9D" w:rsidP="00CE6528">
      <w:pPr>
        <w:pStyle w:val="a7"/>
        <w:spacing w:before="0" w:beforeAutospacing="0" w:after="0" w:afterAutospacing="0"/>
        <w:jc w:val="both"/>
        <w:rPr>
          <w:sz w:val="20"/>
          <w:szCs w:val="20"/>
        </w:rPr>
      </w:pPr>
      <w:r w:rsidRPr="00DC18E7">
        <w:rPr>
          <w:sz w:val="20"/>
          <w:szCs w:val="20"/>
        </w:rPr>
        <w:t xml:space="preserve">  </w:t>
      </w:r>
      <w:r w:rsidR="00D870A4">
        <w:rPr>
          <w:sz w:val="20"/>
          <w:szCs w:val="20"/>
        </w:rPr>
        <w:t xml:space="preserve">             -</w:t>
      </w:r>
      <w:r w:rsidRPr="00DC18E7">
        <w:rPr>
          <w:sz w:val="20"/>
          <w:szCs w:val="20"/>
        </w:rPr>
        <w:t xml:space="preserve">  регулярный контроль уровня сахара в крови в период диспансеризации.</w:t>
      </w:r>
    </w:p>
    <w:p w:rsidR="008D4F9D" w:rsidRPr="008D4F9D" w:rsidRDefault="008D4F9D" w:rsidP="00CE6528">
      <w:pPr>
        <w:spacing w:after="0" w:line="240" w:lineRule="auto"/>
        <w:jc w:val="center"/>
        <w:rPr>
          <w:rFonts w:ascii="Times New Roman" w:eastAsia="Times New Roman" w:hAnsi="Times New Roman" w:cs="Times New Roman"/>
          <w:b/>
          <w:sz w:val="20"/>
          <w:szCs w:val="20"/>
          <w:lang w:eastAsia="ru-RU"/>
        </w:rPr>
      </w:pPr>
      <w:r w:rsidRPr="00CE6528">
        <w:rPr>
          <w:rFonts w:ascii="Times New Roman" w:eastAsia="Times New Roman" w:hAnsi="Times New Roman" w:cs="Times New Roman"/>
          <w:b/>
          <w:sz w:val="20"/>
          <w:szCs w:val="20"/>
          <w:lang w:eastAsia="ru-RU"/>
        </w:rPr>
        <w:t>Профилактика сахарного диабета 2 типа:</w:t>
      </w:r>
    </w:p>
    <w:p w:rsidR="008D4F9D" w:rsidRPr="008D4F9D" w:rsidRDefault="00D870A4" w:rsidP="00D870A4">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8D4F9D" w:rsidRPr="008D4F9D">
        <w:rPr>
          <w:rFonts w:ascii="Times New Roman" w:eastAsia="Times New Roman" w:hAnsi="Times New Roman" w:cs="Times New Roman"/>
          <w:sz w:val="20"/>
          <w:szCs w:val="20"/>
          <w:lang w:eastAsia="ru-RU"/>
        </w:rPr>
        <w:t>уменьшение количества углеводных продуктов питания в рационе;</w:t>
      </w:r>
    </w:p>
    <w:p w:rsidR="008D4F9D" w:rsidRPr="008D4F9D" w:rsidRDefault="00D870A4" w:rsidP="00D870A4">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8D4F9D" w:rsidRPr="008D4F9D">
        <w:rPr>
          <w:rFonts w:ascii="Times New Roman" w:eastAsia="Times New Roman" w:hAnsi="Times New Roman" w:cs="Times New Roman"/>
          <w:sz w:val="20"/>
          <w:szCs w:val="20"/>
          <w:lang w:eastAsia="ru-RU"/>
        </w:rPr>
        <w:t>адекватный уровень физической активности;</w:t>
      </w:r>
    </w:p>
    <w:p w:rsidR="008D4F9D" w:rsidRPr="008D4F9D" w:rsidRDefault="00D870A4" w:rsidP="00D870A4">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8D4F9D" w:rsidRPr="008D4F9D">
        <w:rPr>
          <w:rFonts w:ascii="Times New Roman" w:eastAsia="Times New Roman" w:hAnsi="Times New Roman" w:cs="Times New Roman"/>
          <w:sz w:val="20"/>
          <w:szCs w:val="20"/>
          <w:lang w:eastAsia="ru-RU"/>
        </w:rPr>
        <w:t>контроль массы тела;</w:t>
      </w:r>
    </w:p>
    <w:p w:rsidR="008D4F9D" w:rsidRPr="008D4F9D" w:rsidRDefault="00D870A4" w:rsidP="00D870A4">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8D4F9D" w:rsidRPr="008D4F9D">
        <w:rPr>
          <w:rFonts w:ascii="Times New Roman" w:eastAsia="Times New Roman" w:hAnsi="Times New Roman" w:cs="Times New Roman"/>
          <w:sz w:val="20"/>
          <w:szCs w:val="20"/>
          <w:lang w:eastAsia="ru-RU"/>
        </w:rPr>
        <w:t>регулярная диагностика цифр гликемии во время диспансеризации.</w:t>
      </w:r>
    </w:p>
    <w:p w:rsidR="008D4F9D" w:rsidRPr="00D870A4" w:rsidRDefault="008D4F9D" w:rsidP="00CE6528">
      <w:pPr>
        <w:pStyle w:val="2"/>
        <w:spacing w:before="0" w:beforeAutospacing="0" w:after="0" w:afterAutospacing="0"/>
        <w:jc w:val="center"/>
        <w:rPr>
          <w:sz w:val="20"/>
          <w:szCs w:val="20"/>
          <w:u w:val="single"/>
        </w:rPr>
      </w:pPr>
      <w:r w:rsidRPr="00D870A4">
        <w:rPr>
          <w:sz w:val="20"/>
          <w:szCs w:val="20"/>
          <w:u w:val="single"/>
        </w:rPr>
        <w:t>Водный баланс организма</w:t>
      </w:r>
    </w:p>
    <w:p w:rsidR="008D4F9D" w:rsidRPr="00DC18E7" w:rsidRDefault="008D4F9D" w:rsidP="00CE6528">
      <w:pPr>
        <w:pStyle w:val="a7"/>
        <w:spacing w:before="0" w:beforeAutospacing="0" w:after="0" w:afterAutospacing="0"/>
        <w:jc w:val="both"/>
        <w:rPr>
          <w:sz w:val="20"/>
          <w:szCs w:val="20"/>
        </w:rPr>
      </w:pPr>
      <w:r w:rsidRPr="00DC18E7">
        <w:rPr>
          <w:sz w:val="20"/>
          <w:szCs w:val="20"/>
        </w:rPr>
        <w:t xml:space="preserve">Профилактика диабета включает постоянный контроль количества </w:t>
      </w:r>
      <w:proofErr w:type="spellStart"/>
      <w:r w:rsidRPr="00DC18E7">
        <w:rPr>
          <w:sz w:val="20"/>
          <w:szCs w:val="20"/>
        </w:rPr>
        <w:t>поступаемой</w:t>
      </w:r>
      <w:proofErr w:type="spellEnd"/>
      <w:r w:rsidRPr="00DC18E7">
        <w:rPr>
          <w:sz w:val="20"/>
          <w:szCs w:val="20"/>
        </w:rPr>
        <w:t xml:space="preserve"> жидкости в организм. Для того чтобы происходила реакция нейтрализации кислот в организме человека, помимо гормона поджелудочной железы, необходим достаточный уровень бикарбонатов (они поступают с водными растворами).</w:t>
      </w:r>
    </w:p>
    <w:p w:rsidR="008D4F9D" w:rsidRPr="00DC18E7" w:rsidRDefault="008D4F9D" w:rsidP="00CE6528">
      <w:pPr>
        <w:pStyle w:val="a7"/>
        <w:spacing w:before="0" w:beforeAutospacing="0" w:after="0" w:afterAutospacing="0"/>
        <w:jc w:val="both"/>
        <w:rPr>
          <w:sz w:val="20"/>
          <w:szCs w:val="20"/>
        </w:rPr>
      </w:pPr>
      <w:r w:rsidRPr="00DC18E7">
        <w:rPr>
          <w:sz w:val="20"/>
          <w:szCs w:val="20"/>
        </w:rPr>
        <w:t>На фоне обезвоживания бикарбонат продолжает вырабатываться по типу компенсаторного механизма, а показатели инсулина в этот момент уменьшаются. Результат – высокие цифры гликемии в крови и низкий уровень гормонально активного вещества.</w:t>
      </w:r>
      <w:r w:rsidRPr="00DC18E7">
        <w:rPr>
          <w:sz w:val="20"/>
          <w:szCs w:val="20"/>
        </w:rPr>
        <w:br/>
      </w:r>
      <w:r w:rsidRPr="00DC18E7">
        <w:rPr>
          <w:rStyle w:val="bold"/>
          <w:b/>
          <w:sz w:val="20"/>
          <w:szCs w:val="20"/>
        </w:rPr>
        <w:t>Важно!</w:t>
      </w:r>
      <w:r w:rsidRPr="00DC18E7">
        <w:rPr>
          <w:sz w:val="20"/>
          <w:szCs w:val="20"/>
        </w:rPr>
        <w:t xml:space="preserve"> Кроме того, вода участвует практически во всех жизненно важных реакциях, а при ее дефиците будут нарушаться и остальные обменные процессы в организме.</w:t>
      </w:r>
    </w:p>
    <w:p w:rsidR="008D4F9D" w:rsidRPr="00DC18E7" w:rsidRDefault="008D4F9D" w:rsidP="00CE6528">
      <w:pPr>
        <w:pStyle w:val="a7"/>
        <w:spacing w:before="0" w:beforeAutospacing="0" w:after="0" w:afterAutospacing="0"/>
        <w:jc w:val="both"/>
        <w:rPr>
          <w:sz w:val="20"/>
          <w:szCs w:val="20"/>
        </w:rPr>
      </w:pPr>
      <w:r w:rsidRPr="00DC18E7">
        <w:rPr>
          <w:sz w:val="20"/>
          <w:szCs w:val="20"/>
        </w:rPr>
        <w:t>Предпочтение отдается чистой питьевой воде без газа. Для того чтобы избежать сахарного диабета, особенно если кто-то из родственников страдает этой патологией, нужно уменьшить поступление в рацион питания кофе, крепкого чая, газированных напитков. Позволенные нормы алкоголя следующие:</w:t>
      </w:r>
    </w:p>
    <w:p w:rsidR="008D4F9D" w:rsidRPr="00DC18E7" w:rsidRDefault="008D4F9D" w:rsidP="00CE6528">
      <w:pPr>
        <w:numPr>
          <w:ilvl w:val="0"/>
          <w:numId w:val="4"/>
        </w:numPr>
        <w:spacing w:after="0" w:line="240" w:lineRule="auto"/>
        <w:jc w:val="both"/>
        <w:rPr>
          <w:rFonts w:ascii="Times New Roman" w:hAnsi="Times New Roman" w:cs="Times New Roman"/>
          <w:sz w:val="20"/>
          <w:szCs w:val="20"/>
        </w:rPr>
      </w:pPr>
      <w:r w:rsidRPr="00DC18E7">
        <w:rPr>
          <w:rFonts w:ascii="Times New Roman" w:hAnsi="Times New Roman" w:cs="Times New Roman"/>
          <w:sz w:val="20"/>
          <w:szCs w:val="20"/>
        </w:rPr>
        <w:t>для мужчин – не более 100 г крепких напитков (качественных!), не более одного бокала красного сухого вина;</w:t>
      </w:r>
    </w:p>
    <w:p w:rsidR="008D4F9D" w:rsidRPr="00DC18E7" w:rsidRDefault="008D4F9D" w:rsidP="00CE6528">
      <w:pPr>
        <w:numPr>
          <w:ilvl w:val="0"/>
          <w:numId w:val="4"/>
        </w:numPr>
        <w:spacing w:after="0" w:line="240" w:lineRule="auto"/>
        <w:jc w:val="both"/>
        <w:rPr>
          <w:rFonts w:ascii="Times New Roman" w:hAnsi="Times New Roman" w:cs="Times New Roman"/>
          <w:sz w:val="20"/>
          <w:szCs w:val="20"/>
        </w:rPr>
      </w:pPr>
      <w:r w:rsidRPr="00DC18E7">
        <w:rPr>
          <w:rFonts w:ascii="Times New Roman" w:hAnsi="Times New Roman" w:cs="Times New Roman"/>
          <w:sz w:val="20"/>
          <w:szCs w:val="20"/>
        </w:rPr>
        <w:t>для женщин – не более 50 г крепких напитков, не более 150 г красного сухого вина.</w:t>
      </w:r>
    </w:p>
    <w:p w:rsidR="008D4F9D" w:rsidRPr="00DC18E7" w:rsidRDefault="008D4F9D" w:rsidP="00CE6528">
      <w:pPr>
        <w:pStyle w:val="a7"/>
        <w:spacing w:before="0" w:beforeAutospacing="0" w:after="0" w:afterAutospacing="0"/>
        <w:jc w:val="both"/>
        <w:rPr>
          <w:sz w:val="20"/>
          <w:szCs w:val="20"/>
        </w:rPr>
      </w:pPr>
      <w:r w:rsidRPr="00DC18E7">
        <w:rPr>
          <w:sz w:val="20"/>
          <w:szCs w:val="20"/>
        </w:rPr>
        <w:t>Пиво вовсе исключайте из рациона, поскольку оно провоцирует резкие скачки сахара в крови даже у здорового человека, не говоря уже о тех, кто имеет предрасположенность к состоянию гипергликемии.</w:t>
      </w:r>
      <w:r w:rsidRPr="00DC18E7">
        <w:rPr>
          <w:sz w:val="20"/>
          <w:szCs w:val="20"/>
        </w:rPr>
        <w:br/>
      </w:r>
    </w:p>
    <w:p w:rsidR="008D4F9D" w:rsidRPr="00CE6528" w:rsidRDefault="008D4F9D" w:rsidP="00CE6528">
      <w:pPr>
        <w:pStyle w:val="2"/>
        <w:spacing w:before="0" w:beforeAutospacing="0" w:after="0" w:afterAutospacing="0"/>
        <w:jc w:val="center"/>
        <w:rPr>
          <w:sz w:val="20"/>
          <w:szCs w:val="20"/>
          <w:u w:val="single"/>
        </w:rPr>
      </w:pPr>
      <w:r w:rsidRPr="00CE6528">
        <w:rPr>
          <w:sz w:val="20"/>
          <w:szCs w:val="20"/>
          <w:u w:val="single"/>
        </w:rPr>
        <w:t>Питание</w:t>
      </w:r>
    </w:p>
    <w:p w:rsidR="008D4F9D" w:rsidRPr="00DC18E7" w:rsidRDefault="008D4F9D" w:rsidP="00CE6528">
      <w:pPr>
        <w:pStyle w:val="a7"/>
        <w:spacing w:before="0" w:beforeAutospacing="0" w:after="0" w:afterAutospacing="0"/>
        <w:jc w:val="both"/>
        <w:rPr>
          <w:sz w:val="20"/>
          <w:szCs w:val="20"/>
        </w:rPr>
      </w:pPr>
      <w:r w:rsidRPr="00DC18E7">
        <w:rPr>
          <w:sz w:val="20"/>
          <w:szCs w:val="20"/>
        </w:rPr>
        <w:t>Профилактика сахарного диабета у мужчин, женщин и детей включает этап коррекции индивидуального меню. Несколько основных правил позволят уберечь себя от сахарного диабета и своих близких.</w:t>
      </w:r>
    </w:p>
    <w:p w:rsidR="008D4F9D" w:rsidRPr="00DC18E7" w:rsidRDefault="008D4F9D" w:rsidP="00CE6528">
      <w:pPr>
        <w:pStyle w:val="3"/>
        <w:spacing w:before="0" w:line="240" w:lineRule="auto"/>
        <w:jc w:val="both"/>
        <w:rPr>
          <w:rFonts w:ascii="Times New Roman" w:hAnsi="Times New Roman" w:cs="Times New Roman"/>
          <w:color w:val="auto"/>
          <w:sz w:val="20"/>
          <w:szCs w:val="20"/>
        </w:rPr>
      </w:pPr>
      <w:r w:rsidRPr="00DC18E7">
        <w:rPr>
          <w:rFonts w:ascii="Times New Roman" w:hAnsi="Times New Roman" w:cs="Times New Roman"/>
          <w:color w:val="auto"/>
          <w:sz w:val="20"/>
          <w:szCs w:val="20"/>
        </w:rPr>
        <w:t>Предпочтение цельному зерну</w:t>
      </w:r>
    </w:p>
    <w:p w:rsidR="008D4F9D" w:rsidRPr="00DC18E7" w:rsidRDefault="008D4F9D" w:rsidP="00CE6528">
      <w:pPr>
        <w:pStyle w:val="a7"/>
        <w:spacing w:before="0" w:beforeAutospacing="0" w:after="0" w:afterAutospacing="0"/>
        <w:jc w:val="both"/>
        <w:rPr>
          <w:sz w:val="20"/>
          <w:szCs w:val="20"/>
        </w:rPr>
      </w:pPr>
      <w:r w:rsidRPr="00DC18E7">
        <w:rPr>
          <w:sz w:val="20"/>
          <w:szCs w:val="20"/>
        </w:rPr>
        <w:t>Клинические исследования доказали, что продукты на основе цельного зерна уменьшают риск развития патологии, в то время как углеводные продукты, наоборот, в несколько раз его повышают. Цельные зерна имеют в составе грубые пищевые волокна – те же углеводы, но относящиеся к разряду «сложных».</w:t>
      </w:r>
    </w:p>
    <w:p w:rsidR="008D4F9D" w:rsidRPr="00DC18E7" w:rsidRDefault="008D4F9D" w:rsidP="00CE6528">
      <w:pPr>
        <w:pStyle w:val="a7"/>
        <w:spacing w:before="0" w:beforeAutospacing="0" w:after="0" w:afterAutospacing="0"/>
        <w:jc w:val="both"/>
        <w:rPr>
          <w:sz w:val="20"/>
          <w:szCs w:val="20"/>
        </w:rPr>
      </w:pPr>
      <w:r w:rsidRPr="00DC18E7">
        <w:rPr>
          <w:sz w:val="20"/>
          <w:szCs w:val="20"/>
        </w:rPr>
        <w:t>Сложные сахариды длительное время перевариваются в кишечном тракте, медленно повышают показатели сахара в крови после приема пищи. Также эти продукты имеют низкие цифры гликемического индекса, что важно учитывать при составлении меню.</w:t>
      </w:r>
    </w:p>
    <w:p w:rsidR="008D4F9D" w:rsidRPr="00DC18E7" w:rsidRDefault="008D4F9D" w:rsidP="00CE6528">
      <w:pPr>
        <w:pStyle w:val="a7"/>
        <w:spacing w:before="0" w:beforeAutospacing="0" w:after="0" w:afterAutospacing="0"/>
        <w:jc w:val="both"/>
        <w:rPr>
          <w:sz w:val="20"/>
          <w:szCs w:val="20"/>
        </w:rPr>
      </w:pPr>
      <w:r w:rsidRPr="00DC18E7">
        <w:rPr>
          <w:sz w:val="20"/>
          <w:szCs w:val="20"/>
        </w:rPr>
        <w:t>Цельные зерна имеют в составе огромное количество витаминов, микроэлементов, фитохимических веществ, которые важны, если проводится вторичная профилактика сахарного диабета. Речь идет о людях, которые уже имеют заболевание, но пытаются предотвратить его прогрессирование и развитие осложнений.</w:t>
      </w:r>
    </w:p>
    <w:p w:rsidR="008D4F9D" w:rsidRPr="00D870A4" w:rsidRDefault="008D4F9D" w:rsidP="00D870A4">
      <w:pPr>
        <w:pStyle w:val="3"/>
        <w:spacing w:before="0" w:line="240" w:lineRule="auto"/>
        <w:rPr>
          <w:rFonts w:ascii="Times New Roman" w:hAnsi="Times New Roman" w:cs="Times New Roman"/>
          <w:b/>
          <w:color w:val="auto"/>
          <w:sz w:val="20"/>
          <w:szCs w:val="20"/>
        </w:rPr>
      </w:pPr>
      <w:r w:rsidRPr="00DC18E7">
        <w:rPr>
          <w:rStyle w:val="bold"/>
          <w:rFonts w:ascii="Times New Roman" w:hAnsi="Times New Roman" w:cs="Times New Roman"/>
          <w:b/>
          <w:color w:val="auto"/>
          <w:sz w:val="20"/>
          <w:szCs w:val="20"/>
        </w:rPr>
        <w:t>Важно!</w:t>
      </w:r>
      <w:r w:rsidRPr="00DC18E7">
        <w:rPr>
          <w:rStyle w:val="bold"/>
          <w:rFonts w:ascii="Times New Roman" w:hAnsi="Times New Roman" w:cs="Times New Roman"/>
          <w:color w:val="auto"/>
          <w:sz w:val="20"/>
          <w:szCs w:val="20"/>
        </w:rPr>
        <w:t xml:space="preserve"> </w:t>
      </w:r>
      <w:r w:rsidRPr="00DC18E7">
        <w:rPr>
          <w:rFonts w:ascii="Times New Roman" w:hAnsi="Times New Roman" w:cs="Times New Roman"/>
          <w:color w:val="auto"/>
          <w:sz w:val="20"/>
          <w:szCs w:val="20"/>
        </w:rPr>
        <w:t>Избегайте использования продуктов на основе пшеничной муки высшего и первого сорта, муки из белых сортов риса.</w:t>
      </w:r>
      <w:r w:rsidRPr="00DC18E7">
        <w:rPr>
          <w:rFonts w:ascii="Times New Roman" w:hAnsi="Times New Roman" w:cs="Times New Roman"/>
          <w:color w:val="auto"/>
          <w:sz w:val="20"/>
          <w:szCs w:val="20"/>
        </w:rPr>
        <w:br/>
      </w:r>
      <w:r w:rsidR="00D870A4" w:rsidRPr="00D870A4">
        <w:rPr>
          <w:rFonts w:ascii="Times New Roman" w:hAnsi="Times New Roman" w:cs="Times New Roman"/>
          <w:b/>
          <w:color w:val="auto"/>
          <w:sz w:val="20"/>
          <w:szCs w:val="20"/>
        </w:rPr>
        <w:t xml:space="preserve">                                                     </w:t>
      </w:r>
      <w:r w:rsidRPr="00D870A4">
        <w:rPr>
          <w:rFonts w:ascii="Times New Roman" w:hAnsi="Times New Roman" w:cs="Times New Roman"/>
          <w:b/>
          <w:color w:val="auto"/>
          <w:sz w:val="20"/>
          <w:szCs w:val="20"/>
        </w:rPr>
        <w:t>Отказ от сладких напитков</w:t>
      </w:r>
    </w:p>
    <w:p w:rsidR="008D4F9D" w:rsidRPr="00DC18E7" w:rsidRDefault="008D4F9D" w:rsidP="005C4C39">
      <w:pPr>
        <w:pStyle w:val="a7"/>
        <w:spacing w:before="0" w:beforeAutospacing="0" w:after="0" w:afterAutospacing="0"/>
        <w:jc w:val="both"/>
        <w:rPr>
          <w:sz w:val="20"/>
          <w:szCs w:val="20"/>
        </w:rPr>
      </w:pPr>
      <w:r w:rsidRPr="00DC18E7">
        <w:rPr>
          <w:sz w:val="20"/>
          <w:szCs w:val="20"/>
        </w:rPr>
        <w:t>Предотвратить диабет поможет отказ от употребления сладких напитков. Они имеют высокие показатели гликемического индекса. Кроме того, клинические исследования доказали, что негативное влияние подобных напитков заключается в следующем:</w:t>
      </w:r>
    </w:p>
    <w:sectPr w:rsidR="008D4F9D" w:rsidRPr="00DC18E7" w:rsidSect="00CE6528">
      <w:pgSz w:w="16838" w:h="11906" w:orient="landscape"/>
      <w:pgMar w:top="284" w:right="397" w:bottom="284" w:left="425" w:header="709" w:footer="709" w:gutter="0"/>
      <w:cols w:num="2" w:space="4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28E4"/>
    <w:multiLevelType w:val="multilevel"/>
    <w:tmpl w:val="E75C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34EE5"/>
    <w:multiLevelType w:val="multilevel"/>
    <w:tmpl w:val="E224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10385"/>
    <w:multiLevelType w:val="multilevel"/>
    <w:tmpl w:val="8CD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F0693"/>
    <w:multiLevelType w:val="multilevel"/>
    <w:tmpl w:val="E6E6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34B90"/>
    <w:multiLevelType w:val="multilevel"/>
    <w:tmpl w:val="4FB4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8075E"/>
    <w:multiLevelType w:val="multilevel"/>
    <w:tmpl w:val="C3F2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E49DC"/>
    <w:multiLevelType w:val="multilevel"/>
    <w:tmpl w:val="723C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64C2F"/>
    <w:multiLevelType w:val="multilevel"/>
    <w:tmpl w:val="DEDC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CE6BB5"/>
    <w:multiLevelType w:val="hybridMultilevel"/>
    <w:tmpl w:val="0930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551593"/>
    <w:multiLevelType w:val="multilevel"/>
    <w:tmpl w:val="CBFA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6"/>
  </w:num>
  <w:num w:numId="5">
    <w:abstractNumId w:val="9"/>
  </w:num>
  <w:num w:numId="6">
    <w:abstractNumId w:val="1"/>
  </w:num>
  <w:num w:numId="7">
    <w:abstractNumId w:val="5"/>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61"/>
    <w:rsid w:val="002E24A1"/>
    <w:rsid w:val="00417852"/>
    <w:rsid w:val="00542FC6"/>
    <w:rsid w:val="005C4C39"/>
    <w:rsid w:val="005D53C7"/>
    <w:rsid w:val="006D54D2"/>
    <w:rsid w:val="00766309"/>
    <w:rsid w:val="008D4F9D"/>
    <w:rsid w:val="00A81A61"/>
    <w:rsid w:val="00AB3ACF"/>
    <w:rsid w:val="00B041D7"/>
    <w:rsid w:val="00B34412"/>
    <w:rsid w:val="00B60C1F"/>
    <w:rsid w:val="00CE6528"/>
    <w:rsid w:val="00D870A4"/>
    <w:rsid w:val="00DC18E7"/>
    <w:rsid w:val="00E6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4B3A1-D04D-407D-8865-F5AB74C9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760F"/>
  </w:style>
  <w:style w:type="paragraph" w:styleId="2">
    <w:name w:val="heading 2"/>
    <w:basedOn w:val="a"/>
    <w:link w:val="20"/>
    <w:uiPriority w:val="9"/>
    <w:qFormat/>
    <w:rsid w:val="008D4F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D4F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A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1A61"/>
    <w:rPr>
      <w:rFonts w:ascii="Tahoma" w:hAnsi="Tahoma" w:cs="Tahoma"/>
      <w:sz w:val="16"/>
      <w:szCs w:val="16"/>
    </w:rPr>
  </w:style>
  <w:style w:type="character" w:styleId="a5">
    <w:name w:val="Hyperlink"/>
    <w:basedOn w:val="a0"/>
    <w:uiPriority w:val="99"/>
    <w:unhideWhenUsed/>
    <w:rsid w:val="00766309"/>
    <w:rPr>
      <w:color w:val="0000FF" w:themeColor="hyperlink"/>
      <w:u w:val="single"/>
    </w:rPr>
  </w:style>
  <w:style w:type="paragraph" w:styleId="a6">
    <w:name w:val="List Paragraph"/>
    <w:basedOn w:val="a"/>
    <w:uiPriority w:val="34"/>
    <w:qFormat/>
    <w:rsid w:val="00B34412"/>
    <w:pPr>
      <w:ind w:left="720"/>
      <w:contextualSpacing/>
    </w:pPr>
  </w:style>
  <w:style w:type="character" w:customStyle="1" w:styleId="20">
    <w:name w:val="Заголовок 2 Знак"/>
    <w:basedOn w:val="a0"/>
    <w:link w:val="2"/>
    <w:uiPriority w:val="9"/>
    <w:rsid w:val="008D4F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D4F9D"/>
    <w:rPr>
      <w:rFonts w:asciiTheme="majorHAnsi" w:eastAsiaTheme="majorEastAsia" w:hAnsiTheme="majorHAnsi" w:cstheme="majorBidi"/>
      <w:color w:val="243F60" w:themeColor="accent1" w:themeShade="7F"/>
      <w:sz w:val="24"/>
      <w:szCs w:val="24"/>
    </w:rPr>
  </w:style>
  <w:style w:type="paragraph" w:styleId="a7">
    <w:name w:val="Normal (Web)"/>
    <w:basedOn w:val="a"/>
    <w:uiPriority w:val="99"/>
    <w:unhideWhenUsed/>
    <w:rsid w:val="008D4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8D4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9930">
      <w:bodyDiv w:val="1"/>
      <w:marLeft w:val="0"/>
      <w:marRight w:val="0"/>
      <w:marTop w:val="0"/>
      <w:marBottom w:val="0"/>
      <w:divBdr>
        <w:top w:val="none" w:sz="0" w:space="0" w:color="auto"/>
        <w:left w:val="none" w:sz="0" w:space="0" w:color="auto"/>
        <w:bottom w:val="none" w:sz="0" w:space="0" w:color="auto"/>
        <w:right w:val="none" w:sz="0" w:space="0" w:color="auto"/>
      </w:divBdr>
    </w:div>
    <w:div w:id="306394521">
      <w:bodyDiv w:val="1"/>
      <w:marLeft w:val="0"/>
      <w:marRight w:val="0"/>
      <w:marTop w:val="0"/>
      <w:marBottom w:val="0"/>
      <w:divBdr>
        <w:top w:val="none" w:sz="0" w:space="0" w:color="auto"/>
        <w:left w:val="none" w:sz="0" w:space="0" w:color="auto"/>
        <w:bottom w:val="none" w:sz="0" w:space="0" w:color="auto"/>
        <w:right w:val="none" w:sz="0" w:space="0" w:color="auto"/>
      </w:divBdr>
    </w:div>
    <w:div w:id="396975585">
      <w:bodyDiv w:val="1"/>
      <w:marLeft w:val="0"/>
      <w:marRight w:val="0"/>
      <w:marTop w:val="0"/>
      <w:marBottom w:val="0"/>
      <w:divBdr>
        <w:top w:val="none" w:sz="0" w:space="0" w:color="auto"/>
        <w:left w:val="none" w:sz="0" w:space="0" w:color="auto"/>
        <w:bottom w:val="none" w:sz="0" w:space="0" w:color="auto"/>
        <w:right w:val="none" w:sz="0" w:space="0" w:color="auto"/>
      </w:divBdr>
    </w:div>
    <w:div w:id="402333327">
      <w:bodyDiv w:val="1"/>
      <w:marLeft w:val="0"/>
      <w:marRight w:val="0"/>
      <w:marTop w:val="0"/>
      <w:marBottom w:val="0"/>
      <w:divBdr>
        <w:top w:val="none" w:sz="0" w:space="0" w:color="auto"/>
        <w:left w:val="none" w:sz="0" w:space="0" w:color="auto"/>
        <w:bottom w:val="none" w:sz="0" w:space="0" w:color="auto"/>
        <w:right w:val="none" w:sz="0" w:space="0" w:color="auto"/>
      </w:divBdr>
      <w:divsChild>
        <w:div w:id="1471895886">
          <w:marLeft w:val="0"/>
          <w:marRight w:val="0"/>
          <w:marTop w:val="0"/>
          <w:marBottom w:val="0"/>
          <w:divBdr>
            <w:top w:val="none" w:sz="0" w:space="0" w:color="auto"/>
            <w:left w:val="none" w:sz="0" w:space="0" w:color="auto"/>
            <w:bottom w:val="none" w:sz="0" w:space="0" w:color="auto"/>
            <w:right w:val="none" w:sz="0" w:space="0" w:color="auto"/>
          </w:divBdr>
        </w:div>
      </w:divsChild>
    </w:div>
    <w:div w:id="631788559">
      <w:bodyDiv w:val="1"/>
      <w:marLeft w:val="0"/>
      <w:marRight w:val="0"/>
      <w:marTop w:val="0"/>
      <w:marBottom w:val="0"/>
      <w:divBdr>
        <w:top w:val="none" w:sz="0" w:space="0" w:color="auto"/>
        <w:left w:val="none" w:sz="0" w:space="0" w:color="auto"/>
        <w:bottom w:val="none" w:sz="0" w:space="0" w:color="auto"/>
        <w:right w:val="none" w:sz="0" w:space="0" w:color="auto"/>
      </w:divBdr>
    </w:div>
    <w:div w:id="692921553">
      <w:bodyDiv w:val="1"/>
      <w:marLeft w:val="0"/>
      <w:marRight w:val="0"/>
      <w:marTop w:val="0"/>
      <w:marBottom w:val="0"/>
      <w:divBdr>
        <w:top w:val="none" w:sz="0" w:space="0" w:color="auto"/>
        <w:left w:val="none" w:sz="0" w:space="0" w:color="auto"/>
        <w:bottom w:val="none" w:sz="0" w:space="0" w:color="auto"/>
        <w:right w:val="none" w:sz="0" w:space="0" w:color="auto"/>
      </w:divBdr>
    </w:div>
    <w:div w:id="1082947720">
      <w:bodyDiv w:val="1"/>
      <w:marLeft w:val="0"/>
      <w:marRight w:val="0"/>
      <w:marTop w:val="0"/>
      <w:marBottom w:val="0"/>
      <w:divBdr>
        <w:top w:val="none" w:sz="0" w:space="0" w:color="auto"/>
        <w:left w:val="none" w:sz="0" w:space="0" w:color="auto"/>
        <w:bottom w:val="none" w:sz="0" w:space="0" w:color="auto"/>
        <w:right w:val="none" w:sz="0" w:space="0" w:color="auto"/>
      </w:divBdr>
    </w:div>
    <w:div w:id="1497572809">
      <w:bodyDiv w:val="1"/>
      <w:marLeft w:val="0"/>
      <w:marRight w:val="0"/>
      <w:marTop w:val="0"/>
      <w:marBottom w:val="0"/>
      <w:divBdr>
        <w:top w:val="none" w:sz="0" w:space="0" w:color="auto"/>
        <w:left w:val="none" w:sz="0" w:space="0" w:color="auto"/>
        <w:bottom w:val="none" w:sz="0" w:space="0" w:color="auto"/>
        <w:right w:val="none" w:sz="0" w:space="0" w:color="auto"/>
      </w:divBdr>
    </w:div>
    <w:div w:id="1569026593">
      <w:bodyDiv w:val="1"/>
      <w:marLeft w:val="0"/>
      <w:marRight w:val="0"/>
      <w:marTop w:val="0"/>
      <w:marBottom w:val="0"/>
      <w:divBdr>
        <w:top w:val="none" w:sz="0" w:space="0" w:color="auto"/>
        <w:left w:val="none" w:sz="0" w:space="0" w:color="auto"/>
        <w:bottom w:val="none" w:sz="0" w:space="0" w:color="auto"/>
        <w:right w:val="none" w:sz="0" w:space="0" w:color="auto"/>
      </w:divBdr>
    </w:div>
    <w:div w:id="1671566199">
      <w:bodyDiv w:val="1"/>
      <w:marLeft w:val="0"/>
      <w:marRight w:val="0"/>
      <w:marTop w:val="0"/>
      <w:marBottom w:val="0"/>
      <w:divBdr>
        <w:top w:val="none" w:sz="0" w:space="0" w:color="auto"/>
        <w:left w:val="none" w:sz="0" w:space="0" w:color="auto"/>
        <w:bottom w:val="none" w:sz="0" w:space="0" w:color="auto"/>
        <w:right w:val="none" w:sz="0" w:space="0" w:color="auto"/>
      </w:divBdr>
      <w:divsChild>
        <w:div w:id="577717065">
          <w:marLeft w:val="0"/>
          <w:marRight w:val="0"/>
          <w:marTop w:val="0"/>
          <w:marBottom w:val="0"/>
          <w:divBdr>
            <w:top w:val="none" w:sz="0" w:space="0" w:color="auto"/>
            <w:left w:val="none" w:sz="0" w:space="0" w:color="auto"/>
            <w:bottom w:val="none" w:sz="0" w:space="0" w:color="auto"/>
            <w:right w:val="none" w:sz="0" w:space="0" w:color="auto"/>
          </w:divBdr>
        </w:div>
      </w:divsChild>
    </w:div>
    <w:div w:id="1714960201">
      <w:bodyDiv w:val="1"/>
      <w:marLeft w:val="0"/>
      <w:marRight w:val="0"/>
      <w:marTop w:val="0"/>
      <w:marBottom w:val="0"/>
      <w:divBdr>
        <w:top w:val="none" w:sz="0" w:space="0" w:color="auto"/>
        <w:left w:val="none" w:sz="0" w:space="0" w:color="auto"/>
        <w:bottom w:val="none" w:sz="0" w:space="0" w:color="auto"/>
        <w:right w:val="none" w:sz="0" w:space="0" w:color="auto"/>
      </w:divBdr>
    </w:div>
    <w:div w:id="1724677108">
      <w:bodyDiv w:val="1"/>
      <w:marLeft w:val="0"/>
      <w:marRight w:val="0"/>
      <w:marTop w:val="0"/>
      <w:marBottom w:val="0"/>
      <w:divBdr>
        <w:top w:val="none" w:sz="0" w:space="0" w:color="auto"/>
        <w:left w:val="none" w:sz="0" w:space="0" w:color="auto"/>
        <w:bottom w:val="none" w:sz="0" w:space="0" w:color="auto"/>
        <w:right w:val="none" w:sz="0" w:space="0" w:color="auto"/>
      </w:divBdr>
      <w:divsChild>
        <w:div w:id="1590699257">
          <w:marLeft w:val="0"/>
          <w:marRight w:val="0"/>
          <w:marTop w:val="0"/>
          <w:marBottom w:val="0"/>
          <w:divBdr>
            <w:top w:val="none" w:sz="0" w:space="0" w:color="auto"/>
            <w:left w:val="none" w:sz="0" w:space="0" w:color="auto"/>
            <w:bottom w:val="none" w:sz="0" w:space="0" w:color="auto"/>
            <w:right w:val="none" w:sz="0" w:space="0" w:color="auto"/>
          </w:divBdr>
        </w:div>
      </w:divsChild>
    </w:div>
    <w:div w:id="1994751292">
      <w:bodyDiv w:val="1"/>
      <w:marLeft w:val="0"/>
      <w:marRight w:val="0"/>
      <w:marTop w:val="0"/>
      <w:marBottom w:val="0"/>
      <w:divBdr>
        <w:top w:val="none" w:sz="0" w:space="0" w:color="auto"/>
        <w:left w:val="none" w:sz="0" w:space="0" w:color="auto"/>
        <w:bottom w:val="none" w:sz="0" w:space="0" w:color="auto"/>
        <w:right w:val="none" w:sz="0" w:space="0" w:color="auto"/>
      </w:divBdr>
    </w:div>
    <w:div w:id="2023778264">
      <w:bodyDiv w:val="1"/>
      <w:marLeft w:val="0"/>
      <w:marRight w:val="0"/>
      <w:marTop w:val="0"/>
      <w:marBottom w:val="0"/>
      <w:divBdr>
        <w:top w:val="none" w:sz="0" w:space="0" w:color="auto"/>
        <w:left w:val="none" w:sz="0" w:space="0" w:color="auto"/>
        <w:bottom w:val="none" w:sz="0" w:space="0" w:color="auto"/>
        <w:right w:val="none" w:sz="0" w:space="0" w:color="auto"/>
      </w:divBdr>
    </w:div>
    <w:div w:id="2118677421">
      <w:bodyDiv w:val="1"/>
      <w:marLeft w:val="0"/>
      <w:marRight w:val="0"/>
      <w:marTop w:val="0"/>
      <w:marBottom w:val="0"/>
      <w:divBdr>
        <w:top w:val="none" w:sz="0" w:space="0" w:color="auto"/>
        <w:left w:val="none" w:sz="0" w:space="0" w:color="auto"/>
        <w:bottom w:val="none" w:sz="0" w:space="0" w:color="auto"/>
        <w:right w:val="none" w:sz="0" w:space="0" w:color="auto"/>
      </w:divBdr>
    </w:div>
    <w:div w:id="21468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ZamD</cp:lastModifiedBy>
  <cp:revision>2</cp:revision>
  <cp:lastPrinted>2017-10-30T11:05:00Z</cp:lastPrinted>
  <dcterms:created xsi:type="dcterms:W3CDTF">2018-11-14T13:16:00Z</dcterms:created>
  <dcterms:modified xsi:type="dcterms:W3CDTF">2018-11-14T13:16:00Z</dcterms:modified>
</cp:coreProperties>
</file>