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2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каждый полный год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взрывники и горнорабочие на добыче полезных ископаемым в карьерах,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электрогазосварщики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</w:t>
      </w:r>
      <w:proofErr w:type="gramStart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геолого-разведочных</w:t>
      </w:r>
      <w:proofErr w:type="gramEnd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работники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газовозов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авиационные техники, авиационные механики,занятые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Оленеводы, рыбаки, охотники-промысловики,постоянно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lastRenderedPageBreak/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412F21">
        <w:rPr>
          <w:rFonts w:ascii="Times New Roman" w:hAnsi="Times New Roman"/>
          <w:b/>
          <w:sz w:val="28"/>
          <w:szCs w:val="28"/>
        </w:rPr>
        <w:t xml:space="preserve"> на</w:t>
      </w:r>
      <w:r w:rsidRPr="00412F21">
        <w:rPr>
          <w:rFonts w:ascii="Times New Roman" w:hAnsi="Times New Roman"/>
          <w:b/>
          <w:sz w:val="28"/>
          <w:szCs w:val="28"/>
        </w:rPr>
        <w:t xml:space="preserve">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Pr="00412F21">
        <w:rPr>
          <w:rFonts w:ascii="Times New Roman" w:hAnsi="Times New Roman"/>
          <w:b/>
          <w:sz w:val="28"/>
          <w:szCs w:val="28"/>
        </w:rPr>
        <w:t>ю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по старости 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50лет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4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</w:t>
      </w:r>
      <w:proofErr w:type="gramStart"/>
      <w:r w:rsidR="007711FD" w:rsidRPr="005C48B7">
        <w:rPr>
          <w:rFonts w:ascii="Times New Roman" w:hAnsi="Times New Roman"/>
          <w:sz w:val="28"/>
          <w:szCs w:val="28"/>
        </w:rPr>
        <w:t>)</w:t>
      </w:r>
      <w:r w:rsidR="00B528FB" w:rsidRPr="005C48B7">
        <w:rPr>
          <w:rFonts w:ascii="Times New Roman" w:hAnsi="Times New Roman"/>
          <w:sz w:val="28"/>
          <w:szCs w:val="28"/>
        </w:rPr>
        <w:t>т</w:t>
      </w:r>
      <w:proofErr w:type="gramEnd"/>
      <w:r w:rsidR="00B528FB" w:rsidRPr="005C48B7">
        <w:rPr>
          <w:rFonts w:ascii="Times New Roman" w:hAnsi="Times New Roman"/>
          <w:sz w:val="28"/>
          <w:szCs w:val="28"/>
        </w:rPr>
        <w:t xml:space="preserve">ребуется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</w:p>
    <w:p w:rsidR="0028736B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</w:t>
      </w:r>
      <w:r w:rsidR="0028736B" w:rsidRPr="00BC3264">
        <w:rPr>
          <w:rFonts w:ascii="Times New Roman" w:hAnsi="Times New Roman"/>
          <w:b/>
          <w:sz w:val="28"/>
          <w:szCs w:val="28"/>
        </w:rPr>
        <w:t>о социальным мотивам (вред,  причиненный здоровью) не измен</w:t>
      </w:r>
      <w:r w:rsidR="007711FD" w:rsidRPr="00BC3264">
        <w:rPr>
          <w:rFonts w:ascii="Times New Roman" w:hAnsi="Times New Roman"/>
          <w:b/>
          <w:sz w:val="28"/>
          <w:szCs w:val="28"/>
        </w:rPr>
        <w:t>яются.</w:t>
      </w:r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причиненный здоровью)  не изменяются.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lastRenderedPageBreak/>
        <w:t>Условия пенсионного обеспечения по социальным мотивам (вред,  причиненный здоровью)  не изменяются.</w:t>
      </w:r>
    </w:p>
    <w:p w:rsidR="00015E95" w:rsidRPr="00B149B7" w:rsidRDefault="00015E9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№1244-1).</w:t>
      </w:r>
      <w:proofErr w:type="gramEnd"/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lastRenderedPageBreak/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0FB3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FE0FB3" w:rsidRPr="00B149B7">
        <w:rPr>
          <w:rFonts w:ascii="Times New Roman" w:hAnsi="Times New Roman"/>
          <w:sz w:val="28"/>
          <w:szCs w:val="28"/>
        </w:rPr>
        <w:t xml:space="preserve">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sz w:val="28"/>
          <w:szCs w:val="28"/>
        </w:rPr>
        <w:t>(</w:t>
      </w:r>
      <w:proofErr w:type="spellStart"/>
      <w:r w:rsidR="004B1E11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4B1E11" w:rsidRPr="00B149B7">
        <w:rPr>
          <w:rFonts w:ascii="Times New Roman" w:hAnsi="Times New Roman"/>
          <w:sz w:val="28"/>
          <w:szCs w:val="28"/>
        </w:rPr>
        <w:t xml:space="preserve">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1957-1958 г.г. и сбросов радиоактивных отходов в реку Теча в 1949 - 1956 г.г</w:t>
      </w:r>
      <w:proofErr w:type="gramStart"/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Ликвидаторы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ПО «Маяк» 1959-1961 г.г. и сбросов радиоактивных отходов в реку Теча в 1957 - 1962 г.г.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эвакуированные, а также добровольно выехавшие из населенных пунктов, пострадавших вследствие аварии наПО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</w:t>
      </w:r>
      <w:proofErr w:type="gramStart"/>
      <w:r w:rsidR="004A7926" w:rsidRPr="00B149B7">
        <w:rPr>
          <w:rFonts w:ascii="Times New Roman" w:hAnsi="Times New Roman"/>
          <w:sz w:val="28"/>
          <w:szCs w:val="28"/>
          <w:lang w:eastAsia="en-US"/>
        </w:rPr>
        <w:t>я</w:t>
      </w:r>
      <w:r w:rsidR="00D00E08" w:rsidRPr="00B149B7">
        <w:rPr>
          <w:rFonts w:ascii="Times New Roman" w:hAnsi="Times New Roman"/>
          <w:sz w:val="28"/>
          <w:szCs w:val="28"/>
        </w:rPr>
        <w:t>(</w:t>
      </w:r>
      <w:proofErr w:type="gramEnd"/>
      <w:r w:rsidR="00D00E08" w:rsidRPr="00B149B7">
        <w:rPr>
          <w:rFonts w:ascii="Times New Roman" w:hAnsi="Times New Roman"/>
          <w:sz w:val="28"/>
          <w:szCs w:val="28"/>
        </w:rPr>
        <w:t>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проживающие в населенных пунктах, пострадавших вследствие аварии наПО «Маяк» и сбросов радиоактивных отходов в реку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Теча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, где доза облучения свыше 1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мЗв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</w:t>
      </w:r>
      <w:proofErr w:type="gramStart"/>
      <w:r w:rsidR="00167501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167501" w:rsidRPr="00B149B7">
        <w:rPr>
          <w:rFonts w:ascii="Times New Roman" w:hAnsi="Times New Roman"/>
          <w:sz w:val="28"/>
          <w:szCs w:val="28"/>
        </w:rPr>
        <w:t>(</w:t>
      </w:r>
      <w:proofErr w:type="gramEnd"/>
      <w:r w:rsidR="00167501" w:rsidRPr="00B149B7">
        <w:rPr>
          <w:rFonts w:ascii="Times New Roman" w:hAnsi="Times New Roman"/>
          <w:sz w:val="28"/>
          <w:szCs w:val="28"/>
        </w:rPr>
        <w:t>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год </w:t>
      </w:r>
      <w:r w:rsidR="003E64FA" w:rsidRPr="00B149B7">
        <w:rPr>
          <w:rFonts w:ascii="Times New Roman" w:hAnsi="Times New Roman"/>
          <w:sz w:val="28"/>
          <w:szCs w:val="28"/>
        </w:rPr>
        <w:lastRenderedPageBreak/>
        <w:t xml:space="preserve">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t>14)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</w:t>
      </w:r>
      <w:proofErr w:type="gramStart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"-</w:t>
      </w:r>
      <w:proofErr w:type="gramEnd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8" w:history="1"/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7980" w:rsidRPr="00CC21F0" w:rsidRDefault="008F7980" w:rsidP="00CC21F0">
      <w:pPr>
        <w:pStyle w:val="a3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1F0">
        <w:rPr>
          <w:rFonts w:ascii="Times New Roman" w:hAnsi="Times New Roman"/>
          <w:b/>
          <w:sz w:val="28"/>
          <w:szCs w:val="28"/>
          <w:u w:val="single"/>
        </w:rPr>
        <w:t>Граждане, пострадавшие вследствие ядерных испытаний на Семипалатинском полигоне</w:t>
      </w:r>
      <w:r w:rsidRPr="00CC21F0">
        <w:rPr>
          <w:rFonts w:ascii="Times New Roman" w:hAnsi="Times New Roman"/>
          <w:sz w:val="28"/>
          <w:szCs w:val="28"/>
        </w:rPr>
        <w:t xml:space="preserve"> (п.11 ст.2 ФЗ от 10.01.2002 № 2-ФЗ)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</w:t>
      </w:r>
      <w:r w:rsidR="006309C7" w:rsidRPr="00B149B7">
        <w:rPr>
          <w:rFonts w:ascii="Times New Roman" w:hAnsi="Times New Roman"/>
          <w:sz w:val="28"/>
          <w:szCs w:val="28"/>
        </w:rPr>
        <w:t xml:space="preserve">с </w:t>
      </w:r>
      <w:r w:rsidRPr="00B149B7">
        <w:rPr>
          <w:rFonts w:ascii="Times New Roman" w:hAnsi="Times New Roman"/>
          <w:sz w:val="28"/>
          <w:szCs w:val="28"/>
        </w:rPr>
        <w:t xml:space="preserve"> учетом норм </w:t>
      </w:r>
      <w:r w:rsidR="006309C7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 w:rsidSect="00F10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B8" w:rsidRDefault="006F68B8" w:rsidP="003A0070">
      <w:pPr>
        <w:spacing w:after="0" w:line="240" w:lineRule="auto"/>
      </w:pPr>
      <w:r>
        <w:separator/>
      </w:r>
    </w:p>
  </w:endnote>
  <w:endnote w:type="continuationSeparator" w:id="1">
    <w:p w:rsidR="006F68B8" w:rsidRDefault="006F68B8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0" w:rsidRDefault="003A00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0" w:rsidRDefault="003A00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0" w:rsidRDefault="003A00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B8" w:rsidRDefault="006F68B8" w:rsidP="003A0070">
      <w:pPr>
        <w:spacing w:after="0" w:line="240" w:lineRule="auto"/>
      </w:pPr>
      <w:r>
        <w:separator/>
      </w:r>
    </w:p>
  </w:footnote>
  <w:footnote w:type="continuationSeparator" w:id="1">
    <w:p w:rsidR="006F68B8" w:rsidRDefault="006F68B8" w:rsidP="003A0070">
      <w:pPr>
        <w:spacing w:after="0" w:line="240" w:lineRule="auto"/>
      </w:pPr>
      <w:r>
        <w:continuationSeparator/>
      </w:r>
    </w:p>
  </w:footnote>
  <w:footnote w:id="2">
    <w:p w:rsidR="005C48B7" w:rsidRPr="005C48B7" w:rsidRDefault="005C48B7">
      <w:pPr>
        <w:pStyle w:val="a8"/>
      </w:pPr>
      <w:r>
        <w:rPr>
          <w:rStyle w:val="aa"/>
        </w:rPr>
        <w:footnoteRef/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3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4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0" w:rsidRDefault="003A00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998319"/>
      <w:docPartObj>
        <w:docPartGallery w:val="Page Numbers (Top of Page)"/>
        <w:docPartUnique/>
      </w:docPartObj>
    </w:sdtPr>
    <w:sdtContent>
      <w:p w:rsidR="003A0070" w:rsidRDefault="00F10F04">
        <w:pPr>
          <w:pStyle w:val="a4"/>
          <w:jc w:val="center"/>
        </w:pPr>
        <w:r>
          <w:fldChar w:fldCharType="begin"/>
        </w:r>
        <w:r w:rsidR="003A0070">
          <w:instrText>PAGE   \* MERGEFORMAT</w:instrText>
        </w:r>
        <w:r>
          <w:fldChar w:fldCharType="separate"/>
        </w:r>
        <w:r w:rsidR="006A67AC">
          <w:rPr>
            <w:noProof/>
          </w:rPr>
          <w:t>14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0" w:rsidRDefault="003A0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E64FA"/>
    <w:rsid w:val="00412F21"/>
    <w:rsid w:val="00487FE2"/>
    <w:rsid w:val="004A7926"/>
    <w:rsid w:val="004B0A08"/>
    <w:rsid w:val="004B1E11"/>
    <w:rsid w:val="005A6045"/>
    <w:rsid w:val="005C48B7"/>
    <w:rsid w:val="005F4F39"/>
    <w:rsid w:val="006309C7"/>
    <w:rsid w:val="0064131D"/>
    <w:rsid w:val="006569C0"/>
    <w:rsid w:val="00660324"/>
    <w:rsid w:val="00663B5F"/>
    <w:rsid w:val="006A67AC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EA7AF7"/>
    <w:rsid w:val="00EF42B0"/>
    <w:rsid w:val="00F10F04"/>
    <w:rsid w:val="00FE0FB3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%7E132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5B83-4E87-4F30-9CDC-40DD95A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3842</Words>
  <Characters>21906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Ирина Конарева</cp:lastModifiedBy>
  <cp:revision>2</cp:revision>
  <cp:lastPrinted>2018-06-18T14:06:00Z</cp:lastPrinted>
  <dcterms:created xsi:type="dcterms:W3CDTF">2018-10-22T06:33:00Z</dcterms:created>
  <dcterms:modified xsi:type="dcterms:W3CDTF">2018-10-22T06:33:00Z</dcterms:modified>
</cp:coreProperties>
</file>